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B9C5A" w14:textId="77777777" w:rsidR="00B56CE7" w:rsidRPr="00B56CE7" w:rsidRDefault="00B56CE7" w:rsidP="00433897">
      <w:pPr>
        <w:spacing w:line="276" w:lineRule="auto"/>
        <w:jc w:val="center"/>
        <w:rPr>
          <w:rFonts w:ascii="Gill Sans MT" w:eastAsia="Times New Roman" w:hAnsi="Gill Sans MT"/>
          <w:sz w:val="24"/>
          <w:szCs w:val="24"/>
          <w:lang w:eastAsia="en-AU"/>
        </w:rPr>
      </w:pPr>
      <w:r>
        <w:rPr>
          <w:rFonts w:ascii="Gill Sans MT" w:eastAsia="Times New Roman" w:hAnsi="Gill Sans MT"/>
          <w:noProof/>
          <w:sz w:val="24"/>
          <w:szCs w:val="24"/>
          <w:lang w:eastAsia="en-AU"/>
        </w:rPr>
        <w:drawing>
          <wp:inline distT="0" distB="0" distL="0" distR="0" wp14:anchorId="5FAB9DCF" wp14:editId="5FAB9DD0">
            <wp:extent cx="4817745" cy="143687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1045" cy="1437855"/>
                    </a:xfrm>
                    <a:prstGeom prst="rect">
                      <a:avLst/>
                    </a:prstGeom>
                    <a:noFill/>
                    <a:ln>
                      <a:noFill/>
                    </a:ln>
                  </pic:spPr>
                </pic:pic>
              </a:graphicData>
            </a:graphic>
          </wp:inline>
        </w:drawing>
      </w:r>
    </w:p>
    <w:p w14:paraId="5FAB9C5B" w14:textId="77777777" w:rsidR="00B56CE7" w:rsidRPr="00B56CE7" w:rsidRDefault="00B56CE7" w:rsidP="00297772">
      <w:pPr>
        <w:spacing w:line="276" w:lineRule="auto"/>
        <w:rPr>
          <w:rFonts w:ascii="Gill Sans MT" w:eastAsia="Times New Roman" w:hAnsi="Gill Sans MT"/>
          <w:sz w:val="24"/>
          <w:szCs w:val="24"/>
          <w:lang w:eastAsia="en-AU"/>
        </w:rPr>
      </w:pPr>
    </w:p>
    <w:p w14:paraId="5FAB9C5C" w14:textId="77777777" w:rsidR="00B56CE7" w:rsidRPr="00B56CE7" w:rsidRDefault="00B56CE7" w:rsidP="00297772">
      <w:pPr>
        <w:spacing w:line="276" w:lineRule="auto"/>
        <w:rPr>
          <w:rFonts w:ascii="Gill Sans MT" w:eastAsia="Times New Roman" w:hAnsi="Gill Sans MT"/>
          <w:sz w:val="24"/>
          <w:szCs w:val="24"/>
          <w:lang w:eastAsia="en-AU"/>
        </w:rPr>
      </w:pPr>
    </w:p>
    <w:p w14:paraId="5FAB9C5D" w14:textId="77777777" w:rsidR="00B56CE7" w:rsidRPr="00E1681C" w:rsidRDefault="00B94797" w:rsidP="00297772">
      <w:pPr>
        <w:spacing w:line="276" w:lineRule="auto"/>
        <w:jc w:val="center"/>
        <w:rPr>
          <w:rFonts w:ascii="Gill Sans MT" w:eastAsia="Times New Roman" w:hAnsi="Gill Sans MT"/>
          <w:sz w:val="40"/>
          <w:szCs w:val="40"/>
          <w:lang w:eastAsia="en-AU"/>
        </w:rPr>
      </w:pPr>
      <w:r w:rsidRPr="00E1681C">
        <w:rPr>
          <w:rFonts w:ascii="Gill Sans MT" w:eastAsia="Times New Roman" w:hAnsi="Gill Sans MT"/>
          <w:sz w:val="40"/>
          <w:szCs w:val="40"/>
          <w:lang w:eastAsia="en-AU"/>
        </w:rPr>
        <w:t>AUDIT &amp; RISK MANAGEMENT COMMITTEE MEETIN</w:t>
      </w:r>
      <w:r w:rsidR="00B56CE7" w:rsidRPr="00E1681C">
        <w:rPr>
          <w:rFonts w:ascii="Gill Sans MT" w:eastAsia="Times New Roman" w:hAnsi="Gill Sans MT"/>
          <w:sz w:val="40"/>
          <w:szCs w:val="40"/>
          <w:lang w:eastAsia="en-AU"/>
        </w:rPr>
        <w:t>G</w:t>
      </w:r>
    </w:p>
    <w:p w14:paraId="5FAB9C5E" w14:textId="107DF8CB" w:rsidR="00B56CE7" w:rsidRPr="00E1681C" w:rsidRDefault="004F5EF1" w:rsidP="00297772">
      <w:pPr>
        <w:spacing w:line="276" w:lineRule="auto"/>
        <w:jc w:val="center"/>
        <w:rPr>
          <w:rFonts w:ascii="Gill Sans MT" w:eastAsia="Times New Roman" w:hAnsi="Gill Sans MT"/>
          <w:sz w:val="40"/>
          <w:szCs w:val="40"/>
          <w:lang w:eastAsia="en-AU"/>
        </w:rPr>
      </w:pPr>
      <w:r>
        <w:rPr>
          <w:rFonts w:ascii="Gill Sans MT" w:eastAsia="Times New Roman" w:hAnsi="Gill Sans MT"/>
          <w:sz w:val="40"/>
          <w:szCs w:val="40"/>
          <w:lang w:eastAsia="en-AU"/>
        </w:rPr>
        <w:t>Friday</w:t>
      </w:r>
      <w:r w:rsidR="00031C6D">
        <w:rPr>
          <w:rFonts w:ascii="Gill Sans MT" w:eastAsia="Times New Roman" w:hAnsi="Gill Sans MT"/>
          <w:sz w:val="40"/>
          <w:szCs w:val="40"/>
          <w:lang w:eastAsia="en-AU"/>
        </w:rPr>
        <w:t xml:space="preserve"> </w:t>
      </w:r>
      <w:r w:rsidR="00DB7842">
        <w:rPr>
          <w:rFonts w:ascii="Gill Sans MT" w:eastAsia="Times New Roman" w:hAnsi="Gill Sans MT"/>
          <w:sz w:val="40"/>
          <w:szCs w:val="40"/>
          <w:lang w:eastAsia="en-AU"/>
        </w:rPr>
        <w:t>22</w:t>
      </w:r>
      <w:r w:rsidR="002B6F89" w:rsidRPr="00E1681C">
        <w:rPr>
          <w:rFonts w:ascii="Gill Sans MT" w:eastAsia="Times New Roman" w:hAnsi="Gill Sans MT"/>
          <w:sz w:val="40"/>
          <w:szCs w:val="40"/>
          <w:lang w:eastAsia="en-AU"/>
        </w:rPr>
        <w:t xml:space="preserve"> </w:t>
      </w:r>
      <w:r w:rsidR="007C0A22">
        <w:rPr>
          <w:rFonts w:ascii="Gill Sans MT" w:eastAsia="Times New Roman" w:hAnsi="Gill Sans MT"/>
          <w:sz w:val="40"/>
          <w:szCs w:val="40"/>
          <w:lang w:eastAsia="en-AU"/>
        </w:rPr>
        <w:t>Ma</w:t>
      </w:r>
      <w:r w:rsidR="00DB7842">
        <w:rPr>
          <w:rFonts w:ascii="Gill Sans MT" w:eastAsia="Times New Roman" w:hAnsi="Gill Sans MT"/>
          <w:sz w:val="40"/>
          <w:szCs w:val="40"/>
          <w:lang w:eastAsia="en-AU"/>
        </w:rPr>
        <w:t>y</w:t>
      </w:r>
      <w:r w:rsidR="00B56CE7" w:rsidRPr="00E1681C">
        <w:rPr>
          <w:rFonts w:ascii="Gill Sans MT" w:eastAsia="Times New Roman" w:hAnsi="Gill Sans MT"/>
          <w:sz w:val="40"/>
          <w:szCs w:val="40"/>
          <w:lang w:eastAsia="en-AU"/>
        </w:rPr>
        <w:t xml:space="preserve"> 20</w:t>
      </w:r>
      <w:r w:rsidR="007C0A22">
        <w:rPr>
          <w:rFonts w:ascii="Gill Sans MT" w:eastAsia="Times New Roman" w:hAnsi="Gill Sans MT"/>
          <w:sz w:val="40"/>
          <w:szCs w:val="40"/>
          <w:lang w:eastAsia="en-AU"/>
        </w:rPr>
        <w:t>20</w:t>
      </w:r>
      <w:r w:rsidR="00881E56">
        <w:rPr>
          <w:rFonts w:ascii="Gill Sans MT" w:eastAsia="Times New Roman" w:hAnsi="Gill Sans MT"/>
          <w:sz w:val="40"/>
          <w:szCs w:val="40"/>
          <w:lang w:eastAsia="en-AU"/>
        </w:rPr>
        <w:t xml:space="preserve"> </w:t>
      </w:r>
      <w:r w:rsidR="007C0A22">
        <w:rPr>
          <w:rFonts w:ascii="Gill Sans MT" w:eastAsia="Times New Roman" w:hAnsi="Gill Sans MT"/>
          <w:sz w:val="40"/>
          <w:szCs w:val="40"/>
          <w:lang w:eastAsia="en-AU"/>
        </w:rPr>
        <w:t>10</w:t>
      </w:r>
      <w:r>
        <w:rPr>
          <w:rFonts w:ascii="Gill Sans MT" w:eastAsia="Times New Roman" w:hAnsi="Gill Sans MT"/>
          <w:sz w:val="40"/>
          <w:szCs w:val="40"/>
          <w:lang w:eastAsia="en-AU"/>
        </w:rPr>
        <w:t>.</w:t>
      </w:r>
      <w:r w:rsidR="00EC0145">
        <w:rPr>
          <w:rFonts w:ascii="Gill Sans MT" w:eastAsia="Times New Roman" w:hAnsi="Gill Sans MT"/>
          <w:sz w:val="40"/>
          <w:szCs w:val="40"/>
          <w:lang w:eastAsia="en-AU"/>
        </w:rPr>
        <w:t>0</w:t>
      </w:r>
      <w:r>
        <w:rPr>
          <w:rFonts w:ascii="Gill Sans MT" w:eastAsia="Times New Roman" w:hAnsi="Gill Sans MT"/>
          <w:sz w:val="40"/>
          <w:szCs w:val="40"/>
          <w:lang w:eastAsia="en-AU"/>
        </w:rPr>
        <w:t>0am</w:t>
      </w:r>
    </w:p>
    <w:p w14:paraId="66FA04D7" w14:textId="47978D46" w:rsidR="00564101" w:rsidRDefault="00564101" w:rsidP="00564101">
      <w:pPr>
        <w:spacing w:line="276" w:lineRule="auto"/>
        <w:jc w:val="center"/>
        <w:rPr>
          <w:rFonts w:ascii="Gill Sans MT" w:eastAsia="Times New Roman" w:hAnsi="Gill Sans MT"/>
          <w:sz w:val="24"/>
          <w:szCs w:val="24"/>
          <w:lang w:eastAsia="en-AU"/>
        </w:rPr>
      </w:pPr>
      <w:r w:rsidRPr="00564101">
        <w:rPr>
          <w:rFonts w:ascii="Gill Sans MT" w:eastAsia="Times New Roman" w:hAnsi="Gill Sans MT"/>
          <w:sz w:val="24"/>
          <w:szCs w:val="24"/>
          <w:lang w:eastAsia="en-AU"/>
        </w:rPr>
        <w:t xml:space="preserve">Join </w:t>
      </w:r>
      <w:r w:rsidR="00421285">
        <w:rPr>
          <w:rFonts w:ascii="Gill Sans MT" w:eastAsia="Times New Roman" w:hAnsi="Gill Sans MT"/>
          <w:sz w:val="24"/>
          <w:szCs w:val="24"/>
          <w:lang w:eastAsia="en-AU"/>
        </w:rPr>
        <w:t xml:space="preserve">via </w:t>
      </w:r>
      <w:r w:rsidRPr="00564101">
        <w:rPr>
          <w:rFonts w:ascii="Gill Sans MT" w:eastAsia="Times New Roman" w:hAnsi="Gill Sans MT"/>
          <w:sz w:val="24"/>
          <w:szCs w:val="24"/>
          <w:lang w:eastAsia="en-AU"/>
        </w:rPr>
        <w:t>Zoom Meeting</w:t>
      </w:r>
    </w:p>
    <w:p w14:paraId="72D8805A" w14:textId="77777777" w:rsidR="00564101" w:rsidRPr="00564101" w:rsidRDefault="00564101" w:rsidP="00564101">
      <w:pPr>
        <w:spacing w:line="276" w:lineRule="auto"/>
        <w:jc w:val="center"/>
        <w:rPr>
          <w:rFonts w:ascii="Gill Sans MT" w:eastAsia="Times New Roman" w:hAnsi="Gill Sans MT"/>
          <w:sz w:val="24"/>
          <w:szCs w:val="24"/>
          <w:lang w:eastAsia="en-AU"/>
        </w:rPr>
      </w:pPr>
    </w:p>
    <w:p w14:paraId="2098A4D1" w14:textId="3E98BD1F" w:rsidR="00564101" w:rsidRPr="00564101" w:rsidRDefault="001C673A" w:rsidP="00564101">
      <w:pPr>
        <w:spacing w:line="276" w:lineRule="auto"/>
        <w:jc w:val="center"/>
        <w:rPr>
          <w:rFonts w:ascii="Gill Sans MT" w:eastAsia="Times New Roman" w:hAnsi="Gill Sans MT"/>
          <w:sz w:val="24"/>
          <w:szCs w:val="24"/>
          <w:lang w:eastAsia="en-AU"/>
        </w:rPr>
      </w:pPr>
      <w:hyperlink r:id="rId12" w:history="1">
        <w:r w:rsidR="00564101" w:rsidRPr="00564101">
          <w:rPr>
            <w:rStyle w:val="Hyperlink"/>
            <w:rFonts w:ascii="Gill Sans MT" w:eastAsia="Times New Roman" w:hAnsi="Gill Sans MT"/>
            <w:sz w:val="24"/>
            <w:szCs w:val="24"/>
            <w:lang w:eastAsia="en-AU"/>
          </w:rPr>
          <w:t>https://us02web.zoom.us/j/85052021141</w:t>
        </w:r>
      </w:hyperlink>
    </w:p>
    <w:p w14:paraId="1AF7B14E" w14:textId="77777777" w:rsidR="00564101" w:rsidRPr="00564101" w:rsidRDefault="00564101" w:rsidP="00564101">
      <w:pPr>
        <w:spacing w:line="276" w:lineRule="auto"/>
        <w:jc w:val="center"/>
        <w:rPr>
          <w:rFonts w:ascii="Gill Sans MT" w:eastAsia="Times New Roman" w:hAnsi="Gill Sans MT"/>
          <w:sz w:val="24"/>
          <w:szCs w:val="24"/>
          <w:lang w:eastAsia="en-AU"/>
        </w:rPr>
      </w:pPr>
    </w:p>
    <w:p w14:paraId="2B59CCD6" w14:textId="77777777" w:rsidR="00564101" w:rsidRPr="00564101" w:rsidRDefault="00564101" w:rsidP="00564101">
      <w:pPr>
        <w:spacing w:line="276" w:lineRule="auto"/>
        <w:jc w:val="center"/>
        <w:rPr>
          <w:rFonts w:ascii="Gill Sans MT" w:eastAsia="Times New Roman" w:hAnsi="Gill Sans MT"/>
          <w:sz w:val="24"/>
          <w:szCs w:val="24"/>
          <w:lang w:eastAsia="en-AU"/>
        </w:rPr>
      </w:pPr>
      <w:r w:rsidRPr="00564101">
        <w:rPr>
          <w:rFonts w:ascii="Gill Sans MT" w:eastAsia="Times New Roman" w:hAnsi="Gill Sans MT"/>
          <w:sz w:val="24"/>
          <w:szCs w:val="24"/>
          <w:lang w:eastAsia="en-AU"/>
        </w:rPr>
        <w:t>Meeting ID: 850 5202 1141</w:t>
      </w:r>
    </w:p>
    <w:p w14:paraId="2F13FCDE" w14:textId="77777777" w:rsidR="00564101" w:rsidRPr="00564101" w:rsidRDefault="00564101" w:rsidP="00564101">
      <w:pPr>
        <w:spacing w:line="276" w:lineRule="auto"/>
        <w:jc w:val="center"/>
        <w:rPr>
          <w:rFonts w:ascii="Gill Sans MT" w:eastAsia="Times New Roman" w:hAnsi="Gill Sans MT"/>
          <w:sz w:val="24"/>
          <w:szCs w:val="24"/>
          <w:lang w:eastAsia="en-AU"/>
        </w:rPr>
      </w:pPr>
      <w:r w:rsidRPr="00564101">
        <w:rPr>
          <w:rFonts w:ascii="Gill Sans MT" w:eastAsia="Times New Roman" w:hAnsi="Gill Sans MT"/>
          <w:sz w:val="24"/>
          <w:szCs w:val="24"/>
          <w:lang w:eastAsia="en-AU"/>
        </w:rPr>
        <w:t>Password: 769824</w:t>
      </w:r>
    </w:p>
    <w:p w14:paraId="5FAB9C5F" w14:textId="77777777" w:rsidR="00B56CE7" w:rsidRPr="00E1681C" w:rsidRDefault="00B56CE7" w:rsidP="00297772">
      <w:pPr>
        <w:spacing w:line="276" w:lineRule="auto"/>
        <w:rPr>
          <w:rFonts w:ascii="Gill Sans MT" w:eastAsia="Times New Roman" w:hAnsi="Gill Sans MT"/>
          <w:sz w:val="24"/>
          <w:szCs w:val="24"/>
          <w:lang w:eastAsia="en-AU"/>
        </w:rPr>
      </w:pPr>
    </w:p>
    <w:p w14:paraId="5FAB9C61" w14:textId="77777777" w:rsidR="00B56CE7" w:rsidRPr="00B56CE7" w:rsidRDefault="00B56CE7" w:rsidP="00297772">
      <w:pPr>
        <w:pBdr>
          <w:bottom w:val="single" w:sz="4" w:space="1" w:color="auto"/>
        </w:pBdr>
        <w:spacing w:line="276" w:lineRule="auto"/>
        <w:rPr>
          <w:rFonts w:ascii="Gill Sans MT" w:eastAsia="Times New Roman" w:hAnsi="Gill Sans MT"/>
          <w:sz w:val="24"/>
          <w:szCs w:val="24"/>
          <w:lang w:eastAsia="en-AU"/>
        </w:rPr>
      </w:pPr>
    </w:p>
    <w:p w14:paraId="5FAB9C62" w14:textId="77777777" w:rsidR="00B56CE7" w:rsidRPr="00B56CE7" w:rsidRDefault="00B56CE7" w:rsidP="00297772">
      <w:pPr>
        <w:spacing w:line="276" w:lineRule="auto"/>
        <w:rPr>
          <w:rFonts w:ascii="Gill Sans MT" w:eastAsia="Times New Roman" w:hAnsi="Gill Sans MT"/>
          <w:sz w:val="24"/>
          <w:szCs w:val="24"/>
          <w:lang w:eastAsia="en-AU"/>
        </w:rPr>
      </w:pPr>
    </w:p>
    <w:p w14:paraId="5FAB9C63" w14:textId="77777777" w:rsidR="00B56CE7" w:rsidRPr="00B56CE7" w:rsidRDefault="00B56CE7" w:rsidP="00297772">
      <w:pPr>
        <w:spacing w:line="276" w:lineRule="auto"/>
        <w:rPr>
          <w:rFonts w:ascii="Gill Sans MT" w:eastAsia="Times New Roman" w:hAnsi="Gill Sans MT"/>
          <w:sz w:val="24"/>
          <w:szCs w:val="24"/>
          <w:lang w:eastAsia="en-AU"/>
        </w:rPr>
      </w:pPr>
    </w:p>
    <w:p w14:paraId="77A80B26" w14:textId="743DEE00" w:rsidR="004622BC" w:rsidRPr="00545BE6" w:rsidRDefault="004622BC" w:rsidP="004622BC">
      <w:pPr>
        <w:spacing w:line="276" w:lineRule="auto"/>
        <w:jc w:val="center"/>
        <w:rPr>
          <w:rFonts w:ascii="Gill Sans MT" w:eastAsia="Times New Roman" w:hAnsi="Gill Sans MT"/>
          <w:lang w:eastAsia="en-AU"/>
        </w:rPr>
      </w:pPr>
      <w:r w:rsidRPr="00545BE6">
        <w:rPr>
          <w:rFonts w:ascii="Gill Sans MT" w:eastAsia="Times New Roman" w:hAnsi="Gill Sans MT"/>
          <w:lang w:eastAsia="en-AU"/>
        </w:rPr>
        <w:t xml:space="preserve">Notice is hereby given that the next </w:t>
      </w:r>
      <w:bookmarkStart w:id="0" w:name="_Hlk489771212"/>
      <w:r w:rsidRPr="00545BE6">
        <w:rPr>
          <w:rFonts w:ascii="Gill Sans MT" w:eastAsia="Times New Roman" w:hAnsi="Gill Sans MT"/>
          <w:lang w:eastAsia="en-AU"/>
        </w:rPr>
        <w:t xml:space="preserve">Audit &amp; Risk Management Committee </w:t>
      </w:r>
      <w:bookmarkEnd w:id="0"/>
      <w:r w:rsidRPr="00545BE6">
        <w:rPr>
          <w:rFonts w:ascii="Gill Sans MT" w:eastAsia="Times New Roman" w:hAnsi="Gill Sans MT"/>
          <w:lang w:eastAsia="en-AU"/>
        </w:rPr>
        <w:t xml:space="preserve">meeting of the Legatus Group will be held on </w:t>
      </w:r>
      <w:r w:rsidR="004F5EF1" w:rsidRPr="00545BE6">
        <w:rPr>
          <w:rFonts w:ascii="Gill Sans MT" w:eastAsia="Times New Roman" w:hAnsi="Gill Sans MT"/>
          <w:lang w:eastAsia="en-AU"/>
        </w:rPr>
        <w:t>Friday</w:t>
      </w:r>
      <w:r w:rsidRPr="00545BE6">
        <w:rPr>
          <w:rFonts w:ascii="Gill Sans MT" w:eastAsia="Times New Roman" w:hAnsi="Gill Sans MT"/>
          <w:lang w:eastAsia="en-AU"/>
        </w:rPr>
        <w:t xml:space="preserve"> </w:t>
      </w:r>
      <w:r w:rsidR="00564101">
        <w:rPr>
          <w:rFonts w:ascii="Gill Sans MT" w:eastAsia="Times New Roman" w:hAnsi="Gill Sans MT"/>
          <w:lang w:eastAsia="en-AU"/>
        </w:rPr>
        <w:t>22</w:t>
      </w:r>
      <w:r w:rsidRPr="00545BE6">
        <w:rPr>
          <w:rFonts w:ascii="Gill Sans MT" w:eastAsia="Times New Roman" w:hAnsi="Gill Sans MT"/>
          <w:lang w:eastAsia="en-AU"/>
        </w:rPr>
        <w:t xml:space="preserve"> </w:t>
      </w:r>
      <w:r w:rsidR="007860B8" w:rsidRPr="00545BE6">
        <w:rPr>
          <w:rFonts w:ascii="Gill Sans MT" w:eastAsia="Times New Roman" w:hAnsi="Gill Sans MT"/>
          <w:lang w:eastAsia="en-AU"/>
        </w:rPr>
        <w:t>Ma</w:t>
      </w:r>
      <w:r w:rsidR="00564101">
        <w:rPr>
          <w:rFonts w:ascii="Gill Sans MT" w:eastAsia="Times New Roman" w:hAnsi="Gill Sans MT"/>
          <w:lang w:eastAsia="en-AU"/>
        </w:rPr>
        <w:t>y</w:t>
      </w:r>
      <w:r w:rsidRPr="00545BE6">
        <w:rPr>
          <w:rFonts w:ascii="Gill Sans MT" w:eastAsia="Times New Roman" w:hAnsi="Gill Sans MT"/>
          <w:lang w:eastAsia="en-AU"/>
        </w:rPr>
        <w:t xml:space="preserve"> 20</w:t>
      </w:r>
      <w:r w:rsidR="007860B8" w:rsidRPr="00545BE6">
        <w:rPr>
          <w:rFonts w:ascii="Gill Sans MT" w:eastAsia="Times New Roman" w:hAnsi="Gill Sans MT"/>
          <w:lang w:eastAsia="en-AU"/>
        </w:rPr>
        <w:t>20</w:t>
      </w:r>
      <w:r w:rsidRPr="00545BE6">
        <w:rPr>
          <w:rFonts w:ascii="Gill Sans MT" w:eastAsia="Times New Roman" w:hAnsi="Gill Sans MT"/>
          <w:lang w:eastAsia="en-AU"/>
        </w:rPr>
        <w:t xml:space="preserve">, commencing at </w:t>
      </w:r>
      <w:r w:rsidR="007860B8" w:rsidRPr="00545BE6">
        <w:rPr>
          <w:rFonts w:ascii="Gill Sans MT" w:eastAsia="Times New Roman" w:hAnsi="Gill Sans MT"/>
          <w:lang w:eastAsia="en-AU"/>
        </w:rPr>
        <w:t>10.0</w:t>
      </w:r>
      <w:r w:rsidR="002834D8" w:rsidRPr="00545BE6">
        <w:rPr>
          <w:rFonts w:ascii="Gill Sans MT" w:eastAsia="Times New Roman" w:hAnsi="Gill Sans MT"/>
          <w:lang w:eastAsia="en-AU"/>
        </w:rPr>
        <w:t>0</w:t>
      </w:r>
      <w:r w:rsidR="004F5EF1" w:rsidRPr="00545BE6">
        <w:rPr>
          <w:rFonts w:ascii="Gill Sans MT" w:eastAsia="Times New Roman" w:hAnsi="Gill Sans MT"/>
          <w:lang w:eastAsia="en-AU"/>
        </w:rPr>
        <w:t>am</w:t>
      </w:r>
      <w:r w:rsidRPr="00545BE6">
        <w:rPr>
          <w:rFonts w:ascii="Gill Sans MT" w:eastAsia="Times New Roman" w:hAnsi="Gill Sans MT"/>
          <w:lang w:eastAsia="en-AU"/>
        </w:rPr>
        <w:t xml:space="preserve"> </w:t>
      </w:r>
      <w:r w:rsidR="001E4AD4" w:rsidRPr="00545BE6">
        <w:rPr>
          <w:rFonts w:ascii="Gill Sans MT" w:eastAsia="Times New Roman" w:hAnsi="Gill Sans MT"/>
          <w:lang w:eastAsia="en-AU"/>
        </w:rPr>
        <w:t xml:space="preserve"> </w:t>
      </w:r>
      <w:r w:rsidR="00FF33F2" w:rsidRPr="00545BE6">
        <w:rPr>
          <w:rFonts w:ascii="Gill Sans MT" w:eastAsia="Times New Roman" w:hAnsi="Gill Sans MT"/>
          <w:lang w:eastAsia="en-AU"/>
        </w:rPr>
        <w:br/>
      </w:r>
    </w:p>
    <w:p w14:paraId="41BC31B3" w14:textId="6BCB8135" w:rsidR="0061483A" w:rsidRDefault="0061483A" w:rsidP="00297772">
      <w:pPr>
        <w:spacing w:line="276" w:lineRule="auto"/>
        <w:rPr>
          <w:rFonts w:ascii="Gill Sans MT" w:eastAsia="Times New Roman" w:hAnsi="Gill Sans MT"/>
          <w:sz w:val="28"/>
          <w:szCs w:val="28"/>
          <w:lang w:eastAsia="en-AU"/>
        </w:rPr>
      </w:pPr>
    </w:p>
    <w:p w14:paraId="7928BEA5" w14:textId="2B26AB77" w:rsidR="0061483A" w:rsidRDefault="0061483A" w:rsidP="00297772">
      <w:pPr>
        <w:spacing w:line="276" w:lineRule="auto"/>
        <w:rPr>
          <w:rFonts w:ascii="Gill Sans MT" w:eastAsia="Times New Roman" w:hAnsi="Gill Sans MT"/>
          <w:sz w:val="28"/>
          <w:szCs w:val="28"/>
          <w:lang w:eastAsia="en-AU"/>
        </w:rPr>
      </w:pPr>
    </w:p>
    <w:p w14:paraId="058CC0E3" w14:textId="03D070FA" w:rsidR="0061483A" w:rsidRDefault="0061483A" w:rsidP="00297772">
      <w:pPr>
        <w:spacing w:line="276" w:lineRule="auto"/>
        <w:rPr>
          <w:rFonts w:ascii="Gill Sans MT" w:eastAsia="Times New Roman" w:hAnsi="Gill Sans MT"/>
          <w:sz w:val="28"/>
          <w:szCs w:val="28"/>
          <w:lang w:eastAsia="en-AU"/>
        </w:rPr>
      </w:pPr>
    </w:p>
    <w:p w14:paraId="6E8AD63F" w14:textId="5F4A2E43" w:rsidR="0061483A" w:rsidRDefault="0061483A" w:rsidP="00297772">
      <w:pPr>
        <w:spacing w:line="276" w:lineRule="auto"/>
        <w:rPr>
          <w:rFonts w:ascii="Gill Sans MT" w:eastAsia="Times New Roman" w:hAnsi="Gill Sans MT"/>
          <w:sz w:val="28"/>
          <w:szCs w:val="28"/>
          <w:lang w:eastAsia="en-AU"/>
        </w:rPr>
      </w:pPr>
    </w:p>
    <w:p w14:paraId="3BDDB873" w14:textId="43F9F423" w:rsidR="0061483A" w:rsidRDefault="0061483A" w:rsidP="00297772">
      <w:pPr>
        <w:spacing w:line="276" w:lineRule="auto"/>
        <w:rPr>
          <w:rFonts w:ascii="Gill Sans MT" w:eastAsia="Times New Roman" w:hAnsi="Gill Sans MT"/>
          <w:sz w:val="28"/>
          <w:szCs w:val="28"/>
          <w:lang w:eastAsia="en-AU"/>
        </w:rPr>
      </w:pPr>
    </w:p>
    <w:p w14:paraId="6717ACD1" w14:textId="124DC06B" w:rsidR="0061483A" w:rsidRDefault="0061483A" w:rsidP="00297772">
      <w:pPr>
        <w:spacing w:line="276" w:lineRule="auto"/>
        <w:rPr>
          <w:rFonts w:ascii="Gill Sans MT" w:eastAsia="Times New Roman" w:hAnsi="Gill Sans MT"/>
          <w:sz w:val="28"/>
          <w:szCs w:val="28"/>
          <w:lang w:eastAsia="en-AU"/>
        </w:rPr>
      </w:pPr>
    </w:p>
    <w:p w14:paraId="4BDB9154" w14:textId="41630FCB" w:rsidR="0061483A" w:rsidRDefault="0061483A" w:rsidP="00297772">
      <w:pPr>
        <w:spacing w:line="276" w:lineRule="auto"/>
        <w:rPr>
          <w:rFonts w:ascii="Gill Sans MT" w:eastAsia="Times New Roman" w:hAnsi="Gill Sans MT"/>
          <w:sz w:val="28"/>
          <w:szCs w:val="28"/>
          <w:lang w:eastAsia="en-AU"/>
        </w:rPr>
      </w:pPr>
    </w:p>
    <w:p w14:paraId="1061B524" w14:textId="0F6EEA1E" w:rsidR="0061483A" w:rsidRDefault="0061483A" w:rsidP="00297772">
      <w:pPr>
        <w:spacing w:line="276" w:lineRule="auto"/>
        <w:rPr>
          <w:rFonts w:ascii="Gill Sans MT" w:eastAsia="Times New Roman" w:hAnsi="Gill Sans MT"/>
          <w:sz w:val="28"/>
          <w:szCs w:val="28"/>
          <w:lang w:eastAsia="en-AU"/>
        </w:rPr>
      </w:pPr>
    </w:p>
    <w:p w14:paraId="2D1831AE" w14:textId="14369D35" w:rsidR="0061483A" w:rsidRDefault="0061483A" w:rsidP="00297772">
      <w:pPr>
        <w:spacing w:line="276" w:lineRule="auto"/>
        <w:rPr>
          <w:rFonts w:ascii="Gill Sans MT" w:eastAsia="Times New Roman" w:hAnsi="Gill Sans MT"/>
          <w:sz w:val="28"/>
          <w:szCs w:val="28"/>
          <w:lang w:eastAsia="en-AU"/>
        </w:rPr>
      </w:pPr>
    </w:p>
    <w:p w14:paraId="0E39A830" w14:textId="54F5FA2D" w:rsidR="0061483A" w:rsidRDefault="0061483A" w:rsidP="00297772">
      <w:pPr>
        <w:spacing w:line="276" w:lineRule="auto"/>
        <w:rPr>
          <w:rFonts w:ascii="Gill Sans MT" w:eastAsia="Times New Roman" w:hAnsi="Gill Sans MT"/>
          <w:sz w:val="28"/>
          <w:szCs w:val="28"/>
          <w:lang w:eastAsia="en-AU"/>
        </w:rPr>
      </w:pPr>
    </w:p>
    <w:p w14:paraId="7B8B67C9" w14:textId="2E198940" w:rsidR="0061483A" w:rsidRDefault="0061483A" w:rsidP="00297772">
      <w:pPr>
        <w:spacing w:line="276" w:lineRule="auto"/>
        <w:rPr>
          <w:rFonts w:ascii="Gill Sans MT" w:eastAsia="Times New Roman" w:hAnsi="Gill Sans MT"/>
          <w:sz w:val="28"/>
          <w:szCs w:val="28"/>
          <w:lang w:eastAsia="en-AU"/>
        </w:rPr>
      </w:pPr>
    </w:p>
    <w:p w14:paraId="24B32036" w14:textId="06E787CB" w:rsidR="0061483A" w:rsidRDefault="0061483A" w:rsidP="00297772">
      <w:pPr>
        <w:spacing w:line="276" w:lineRule="auto"/>
        <w:rPr>
          <w:rFonts w:ascii="Gill Sans MT" w:eastAsia="Times New Roman" w:hAnsi="Gill Sans MT"/>
          <w:sz w:val="28"/>
          <w:szCs w:val="28"/>
          <w:lang w:eastAsia="en-AU"/>
        </w:rPr>
      </w:pPr>
    </w:p>
    <w:p w14:paraId="7B5137DB" w14:textId="75D8C6D7" w:rsidR="0061483A" w:rsidRDefault="0061483A" w:rsidP="00297772">
      <w:pPr>
        <w:spacing w:line="276" w:lineRule="auto"/>
        <w:rPr>
          <w:rFonts w:ascii="Gill Sans MT" w:eastAsia="Times New Roman" w:hAnsi="Gill Sans MT"/>
          <w:sz w:val="28"/>
          <w:szCs w:val="28"/>
          <w:lang w:eastAsia="en-AU"/>
        </w:rPr>
      </w:pPr>
    </w:p>
    <w:p w14:paraId="185110BB" w14:textId="78FB9BB0" w:rsidR="0061483A" w:rsidRDefault="0061483A" w:rsidP="00297772">
      <w:pPr>
        <w:spacing w:line="276" w:lineRule="auto"/>
        <w:rPr>
          <w:rFonts w:ascii="Gill Sans MT" w:eastAsia="Times New Roman" w:hAnsi="Gill Sans MT"/>
          <w:sz w:val="28"/>
          <w:szCs w:val="28"/>
          <w:lang w:eastAsia="en-AU"/>
        </w:rPr>
      </w:pPr>
    </w:p>
    <w:p w14:paraId="6790B342" w14:textId="3539E2CA" w:rsidR="0061483A" w:rsidRDefault="0061483A" w:rsidP="00297772">
      <w:pPr>
        <w:spacing w:line="276" w:lineRule="auto"/>
        <w:rPr>
          <w:rFonts w:ascii="Gill Sans MT" w:eastAsia="Times New Roman" w:hAnsi="Gill Sans MT"/>
          <w:sz w:val="28"/>
          <w:szCs w:val="28"/>
          <w:lang w:eastAsia="en-AU"/>
        </w:rPr>
      </w:pPr>
    </w:p>
    <w:p w14:paraId="08BE23DF" w14:textId="0172D63E" w:rsidR="0061483A" w:rsidRDefault="0061483A" w:rsidP="00297772">
      <w:pPr>
        <w:spacing w:line="276" w:lineRule="auto"/>
        <w:rPr>
          <w:rFonts w:ascii="Gill Sans MT" w:eastAsia="Times New Roman" w:hAnsi="Gill Sans MT"/>
          <w:sz w:val="28"/>
          <w:szCs w:val="28"/>
          <w:lang w:eastAsia="en-AU"/>
        </w:rPr>
      </w:pPr>
    </w:p>
    <w:p w14:paraId="2D91ACCA" w14:textId="489E97ED" w:rsidR="0061483A" w:rsidRDefault="0061483A" w:rsidP="00297772">
      <w:pPr>
        <w:spacing w:line="276" w:lineRule="auto"/>
        <w:rPr>
          <w:rFonts w:ascii="Gill Sans MT" w:eastAsia="Times New Roman" w:hAnsi="Gill Sans MT"/>
          <w:sz w:val="28"/>
          <w:szCs w:val="28"/>
          <w:lang w:eastAsia="en-AU"/>
        </w:rPr>
      </w:pPr>
    </w:p>
    <w:p w14:paraId="07373C93" w14:textId="77777777" w:rsidR="0061483A" w:rsidRDefault="0061483A" w:rsidP="00297772">
      <w:pPr>
        <w:spacing w:line="276" w:lineRule="auto"/>
        <w:rPr>
          <w:rFonts w:ascii="Gill Sans MT" w:eastAsia="Times New Roman" w:hAnsi="Gill Sans MT"/>
          <w:sz w:val="28"/>
          <w:szCs w:val="28"/>
          <w:lang w:eastAsia="en-AU"/>
        </w:rPr>
      </w:pPr>
    </w:p>
    <w:p w14:paraId="5FAB9C66" w14:textId="0EA8FC5C" w:rsidR="00BC3413" w:rsidRDefault="00BC3413" w:rsidP="00297772">
      <w:pPr>
        <w:spacing w:line="276" w:lineRule="auto"/>
        <w:rPr>
          <w:rFonts w:ascii="Gill Sans MT" w:eastAsia="Times New Roman" w:hAnsi="Gill Sans MT"/>
          <w:sz w:val="28"/>
          <w:szCs w:val="28"/>
          <w:lang w:eastAsia="en-AU"/>
        </w:rPr>
      </w:pPr>
    </w:p>
    <w:p w14:paraId="03E60348" w14:textId="77777777" w:rsidR="004F5EF1" w:rsidRPr="00BC3413" w:rsidRDefault="004F5EF1" w:rsidP="00297772">
      <w:pPr>
        <w:spacing w:line="276" w:lineRule="auto"/>
        <w:rPr>
          <w:rFonts w:ascii="Gill Sans MT" w:eastAsia="Times New Roman" w:hAnsi="Gill Sans MT"/>
          <w:sz w:val="28"/>
          <w:szCs w:val="28"/>
          <w:lang w:eastAsia="en-AU"/>
        </w:rPr>
      </w:pPr>
    </w:p>
    <w:p w14:paraId="5FAB9C67" w14:textId="77777777" w:rsidR="009F1C3C" w:rsidRPr="007C45E0" w:rsidRDefault="00B56CE7" w:rsidP="00B20825">
      <w:pPr>
        <w:spacing w:line="276" w:lineRule="auto"/>
        <w:contextualSpacing/>
        <w:jc w:val="center"/>
        <w:rPr>
          <w:rFonts w:ascii="Gill Sans MT" w:eastAsia="Times New Roman" w:hAnsi="Gill Sans MT"/>
          <w:bCs/>
          <w:sz w:val="24"/>
          <w:szCs w:val="24"/>
          <w:lang w:eastAsia="en-AU" w:bidi="en-US"/>
        </w:rPr>
      </w:pPr>
      <w:r w:rsidRPr="007C45E0">
        <w:rPr>
          <w:rFonts w:ascii="Gill Sans MT" w:eastAsia="Times New Roman" w:hAnsi="Gill Sans MT"/>
          <w:bCs/>
          <w:sz w:val="24"/>
          <w:szCs w:val="24"/>
          <w:lang w:eastAsia="en-AU" w:bidi="en-US"/>
        </w:rPr>
        <w:t>Contents</w:t>
      </w:r>
    </w:p>
    <w:p w14:paraId="5FAB9C68" w14:textId="77777777" w:rsidR="004E1270" w:rsidRPr="007C45E0" w:rsidRDefault="004E1270" w:rsidP="00B20825">
      <w:pPr>
        <w:spacing w:line="276" w:lineRule="auto"/>
        <w:contextualSpacing/>
        <w:jc w:val="center"/>
        <w:rPr>
          <w:rFonts w:ascii="Gill Sans MT" w:eastAsia="Times New Roman" w:hAnsi="Gill Sans MT"/>
          <w:bCs/>
          <w:sz w:val="24"/>
          <w:szCs w:val="24"/>
          <w:lang w:eastAsia="en-AU" w:bidi="en-US"/>
        </w:rPr>
      </w:pPr>
    </w:p>
    <w:p w14:paraId="5FAB9C69" w14:textId="4F54FB46" w:rsidR="004E1270" w:rsidRDefault="004E1270" w:rsidP="00735762">
      <w:pPr>
        <w:pStyle w:val="ListParagraph"/>
        <w:numPr>
          <w:ilvl w:val="0"/>
          <w:numId w:val="19"/>
        </w:numPr>
        <w:spacing w:line="276" w:lineRule="auto"/>
        <w:rPr>
          <w:rFonts w:ascii="Gill Sans MT" w:hAnsi="Gill Sans MT"/>
          <w:bCs/>
          <w:sz w:val="24"/>
          <w:szCs w:val="24"/>
          <w:lang w:bidi="en-US"/>
        </w:rPr>
      </w:pPr>
      <w:r w:rsidRPr="007C45E0">
        <w:rPr>
          <w:rFonts w:ascii="Gill Sans MT" w:hAnsi="Gill Sans MT"/>
          <w:bCs/>
          <w:sz w:val="24"/>
          <w:szCs w:val="24"/>
          <w:lang w:bidi="en-US"/>
        </w:rPr>
        <w:t xml:space="preserve">Meeting attendance and apologies </w:t>
      </w:r>
      <w:r w:rsidRPr="007C45E0">
        <w:rPr>
          <w:rFonts w:ascii="Gill Sans MT" w:hAnsi="Gill Sans MT"/>
          <w:bCs/>
          <w:sz w:val="24"/>
          <w:szCs w:val="24"/>
          <w:lang w:bidi="en-US"/>
        </w:rPr>
        <w:tab/>
      </w:r>
      <w:r w:rsidRPr="007C45E0">
        <w:rPr>
          <w:rFonts w:ascii="Gill Sans MT" w:hAnsi="Gill Sans MT"/>
          <w:bCs/>
          <w:sz w:val="24"/>
          <w:szCs w:val="24"/>
          <w:lang w:bidi="en-US"/>
        </w:rPr>
        <w:tab/>
      </w:r>
      <w:r w:rsidRPr="007C45E0">
        <w:rPr>
          <w:rFonts w:ascii="Gill Sans MT" w:hAnsi="Gill Sans MT"/>
          <w:bCs/>
          <w:sz w:val="24"/>
          <w:szCs w:val="24"/>
          <w:lang w:bidi="en-US"/>
        </w:rPr>
        <w:tab/>
      </w:r>
      <w:r w:rsidRPr="007C45E0">
        <w:rPr>
          <w:rFonts w:ascii="Gill Sans MT" w:hAnsi="Gill Sans MT"/>
          <w:bCs/>
          <w:sz w:val="24"/>
          <w:szCs w:val="24"/>
          <w:lang w:bidi="en-US"/>
        </w:rPr>
        <w:tab/>
      </w:r>
      <w:r w:rsidR="007C45E0">
        <w:rPr>
          <w:rFonts w:ascii="Gill Sans MT" w:hAnsi="Gill Sans MT"/>
          <w:bCs/>
          <w:sz w:val="24"/>
          <w:szCs w:val="24"/>
          <w:lang w:bidi="en-US"/>
        </w:rPr>
        <w:tab/>
      </w:r>
      <w:r w:rsidR="00396AD2">
        <w:rPr>
          <w:rFonts w:ascii="Gill Sans MT" w:hAnsi="Gill Sans MT"/>
          <w:bCs/>
          <w:sz w:val="24"/>
          <w:szCs w:val="24"/>
          <w:lang w:bidi="en-US"/>
        </w:rPr>
        <w:t>3</w:t>
      </w:r>
    </w:p>
    <w:p w14:paraId="5FAB9C6A" w14:textId="367616F4" w:rsidR="004E1270" w:rsidRPr="007C45E0" w:rsidRDefault="004E1270" w:rsidP="00735762">
      <w:pPr>
        <w:pStyle w:val="ListParagraph"/>
        <w:numPr>
          <w:ilvl w:val="0"/>
          <w:numId w:val="19"/>
        </w:numPr>
        <w:spacing w:line="276" w:lineRule="auto"/>
        <w:rPr>
          <w:rFonts w:ascii="Gill Sans MT" w:hAnsi="Gill Sans MT"/>
          <w:bCs/>
          <w:sz w:val="24"/>
          <w:szCs w:val="24"/>
          <w:lang w:bidi="en-US"/>
        </w:rPr>
      </w:pPr>
      <w:r w:rsidRPr="007C45E0">
        <w:rPr>
          <w:rFonts w:ascii="Gill Sans MT" w:hAnsi="Gill Sans MT"/>
          <w:bCs/>
          <w:sz w:val="24"/>
          <w:szCs w:val="24"/>
          <w:lang w:bidi="en-US"/>
        </w:rPr>
        <w:t>Minutes of previous meeting</w:t>
      </w:r>
      <w:r w:rsidRPr="007C45E0">
        <w:rPr>
          <w:rFonts w:ascii="Gill Sans MT" w:hAnsi="Gill Sans MT"/>
          <w:bCs/>
          <w:sz w:val="24"/>
          <w:szCs w:val="24"/>
          <w:lang w:bidi="en-US"/>
        </w:rPr>
        <w:tab/>
      </w:r>
      <w:r w:rsidRPr="007C45E0">
        <w:rPr>
          <w:rFonts w:ascii="Gill Sans MT" w:hAnsi="Gill Sans MT"/>
          <w:bCs/>
          <w:sz w:val="24"/>
          <w:szCs w:val="24"/>
          <w:lang w:bidi="en-US"/>
        </w:rPr>
        <w:tab/>
      </w:r>
      <w:r w:rsidRPr="007C45E0">
        <w:rPr>
          <w:rFonts w:ascii="Gill Sans MT" w:hAnsi="Gill Sans MT"/>
          <w:bCs/>
          <w:sz w:val="24"/>
          <w:szCs w:val="24"/>
          <w:lang w:bidi="en-US"/>
        </w:rPr>
        <w:tab/>
      </w:r>
      <w:r w:rsidRPr="007C45E0">
        <w:rPr>
          <w:rFonts w:ascii="Gill Sans MT" w:hAnsi="Gill Sans MT"/>
          <w:bCs/>
          <w:sz w:val="24"/>
          <w:szCs w:val="24"/>
          <w:lang w:bidi="en-US"/>
        </w:rPr>
        <w:tab/>
      </w:r>
      <w:r w:rsidR="007C45E0">
        <w:rPr>
          <w:rFonts w:ascii="Gill Sans MT" w:hAnsi="Gill Sans MT"/>
          <w:bCs/>
          <w:sz w:val="24"/>
          <w:szCs w:val="24"/>
          <w:lang w:bidi="en-US"/>
        </w:rPr>
        <w:tab/>
      </w:r>
      <w:r w:rsidRPr="007C45E0">
        <w:rPr>
          <w:rFonts w:ascii="Gill Sans MT" w:hAnsi="Gill Sans MT"/>
          <w:bCs/>
          <w:sz w:val="24"/>
          <w:szCs w:val="24"/>
          <w:lang w:bidi="en-US"/>
        </w:rPr>
        <w:tab/>
      </w:r>
      <w:r w:rsidR="00F6430F">
        <w:rPr>
          <w:rFonts w:ascii="Gill Sans MT" w:hAnsi="Gill Sans MT"/>
          <w:bCs/>
          <w:sz w:val="24"/>
          <w:szCs w:val="24"/>
          <w:lang w:bidi="en-US"/>
        </w:rPr>
        <w:t>3</w:t>
      </w:r>
    </w:p>
    <w:p w14:paraId="5FAB9C6C" w14:textId="206ACC04" w:rsidR="00CB1CE2" w:rsidRPr="006848E6" w:rsidRDefault="004E1270" w:rsidP="00735762">
      <w:pPr>
        <w:pStyle w:val="ListParagraph"/>
        <w:numPr>
          <w:ilvl w:val="0"/>
          <w:numId w:val="19"/>
        </w:numPr>
        <w:spacing w:line="276" w:lineRule="auto"/>
        <w:rPr>
          <w:rFonts w:ascii="Gill Sans MT" w:hAnsi="Gill Sans MT"/>
          <w:bCs/>
          <w:sz w:val="24"/>
          <w:szCs w:val="24"/>
          <w:lang w:bidi="en-US"/>
        </w:rPr>
      </w:pPr>
      <w:r w:rsidRPr="007C45E0">
        <w:rPr>
          <w:rFonts w:ascii="Gill Sans MT" w:hAnsi="Gill Sans MT"/>
          <w:bCs/>
          <w:sz w:val="24"/>
          <w:szCs w:val="24"/>
          <w:lang w:bidi="en-US"/>
        </w:rPr>
        <w:t>Business arising</w:t>
      </w:r>
      <w:r w:rsidR="00BC3413" w:rsidRPr="007C45E0">
        <w:rPr>
          <w:rFonts w:ascii="Gill Sans MT" w:hAnsi="Gill Sans MT"/>
          <w:bCs/>
          <w:sz w:val="24"/>
          <w:szCs w:val="24"/>
          <w:lang w:bidi="en-US"/>
        </w:rPr>
        <w:t xml:space="preserve"> not otherwise of the agenda </w:t>
      </w:r>
      <w:r w:rsidR="00BC3413" w:rsidRPr="007C45E0">
        <w:rPr>
          <w:rFonts w:ascii="Gill Sans MT" w:hAnsi="Gill Sans MT"/>
          <w:bCs/>
          <w:sz w:val="24"/>
          <w:szCs w:val="24"/>
          <w:lang w:bidi="en-US"/>
        </w:rPr>
        <w:tab/>
      </w:r>
      <w:r w:rsidR="00BC3413" w:rsidRPr="007C45E0">
        <w:rPr>
          <w:rFonts w:ascii="Gill Sans MT" w:hAnsi="Gill Sans MT"/>
          <w:bCs/>
          <w:sz w:val="24"/>
          <w:szCs w:val="24"/>
          <w:lang w:bidi="en-US"/>
        </w:rPr>
        <w:tab/>
      </w:r>
      <w:r w:rsidR="007C45E0">
        <w:rPr>
          <w:rFonts w:ascii="Gill Sans MT" w:hAnsi="Gill Sans MT"/>
          <w:bCs/>
          <w:sz w:val="24"/>
          <w:szCs w:val="24"/>
          <w:lang w:bidi="en-US"/>
        </w:rPr>
        <w:tab/>
      </w:r>
      <w:r w:rsidR="0042237C">
        <w:rPr>
          <w:rFonts w:ascii="Gill Sans MT" w:hAnsi="Gill Sans MT"/>
          <w:bCs/>
          <w:sz w:val="24"/>
          <w:szCs w:val="24"/>
          <w:lang w:bidi="en-US"/>
        </w:rPr>
        <w:t>5</w:t>
      </w:r>
    </w:p>
    <w:p w14:paraId="09788632" w14:textId="77777777" w:rsidR="005D2957" w:rsidRDefault="005D2957" w:rsidP="005547CF">
      <w:pPr>
        <w:pStyle w:val="ListParagraph"/>
        <w:numPr>
          <w:ilvl w:val="1"/>
          <w:numId w:val="34"/>
        </w:numPr>
        <w:spacing w:line="276" w:lineRule="auto"/>
        <w:rPr>
          <w:rFonts w:ascii="Gill Sans MT" w:hAnsi="Gill Sans MT"/>
          <w:bCs/>
          <w:sz w:val="24"/>
          <w:szCs w:val="24"/>
          <w:lang w:bidi="en-US"/>
        </w:rPr>
      </w:pPr>
      <w:r>
        <w:rPr>
          <w:rFonts w:ascii="Gill Sans MT" w:hAnsi="Gill Sans MT"/>
          <w:bCs/>
          <w:sz w:val="24"/>
          <w:szCs w:val="24"/>
          <w:lang w:bidi="en-US"/>
        </w:rPr>
        <w:t>Vacancies for the Committee</w:t>
      </w:r>
    </w:p>
    <w:p w14:paraId="49EE0AFB" w14:textId="4C5FB23A" w:rsidR="005D2957" w:rsidRPr="005D2957" w:rsidRDefault="005D2957" w:rsidP="005547CF">
      <w:pPr>
        <w:pStyle w:val="ListParagraph"/>
        <w:numPr>
          <w:ilvl w:val="1"/>
          <w:numId w:val="34"/>
        </w:numPr>
        <w:spacing w:line="276" w:lineRule="auto"/>
        <w:rPr>
          <w:rFonts w:ascii="Gill Sans MT" w:hAnsi="Gill Sans MT"/>
          <w:bCs/>
          <w:sz w:val="24"/>
          <w:szCs w:val="24"/>
          <w:lang w:bidi="en-US"/>
        </w:rPr>
      </w:pPr>
      <w:r w:rsidRPr="005D2957">
        <w:rPr>
          <w:rFonts w:ascii="Gill Sans MT" w:hAnsi="Gill Sans MT"/>
          <w:bCs/>
          <w:sz w:val="24"/>
          <w:szCs w:val="24"/>
          <w:lang w:bidi="en-US"/>
        </w:rPr>
        <w:t>Budget approvals and reviews</w:t>
      </w:r>
    </w:p>
    <w:p w14:paraId="222C004F" w14:textId="48D185A5" w:rsidR="001845CB" w:rsidRDefault="001845CB" w:rsidP="00446BF9">
      <w:pPr>
        <w:pStyle w:val="ListParagraph"/>
        <w:numPr>
          <w:ilvl w:val="0"/>
          <w:numId w:val="19"/>
        </w:numPr>
        <w:spacing w:line="276" w:lineRule="auto"/>
        <w:rPr>
          <w:rFonts w:ascii="Gill Sans MT" w:hAnsi="Gill Sans MT"/>
          <w:bCs/>
          <w:sz w:val="24"/>
          <w:szCs w:val="24"/>
          <w:lang w:bidi="en-US"/>
        </w:rPr>
      </w:pPr>
      <w:r>
        <w:rPr>
          <w:rFonts w:ascii="Gill Sans MT" w:hAnsi="Gill Sans MT"/>
          <w:bCs/>
          <w:sz w:val="24"/>
          <w:szCs w:val="24"/>
          <w:lang w:bidi="en-US"/>
        </w:rPr>
        <w:t>201</w:t>
      </w:r>
      <w:r w:rsidR="00446BF9">
        <w:rPr>
          <w:rFonts w:ascii="Gill Sans MT" w:hAnsi="Gill Sans MT"/>
          <w:bCs/>
          <w:sz w:val="24"/>
          <w:szCs w:val="24"/>
          <w:lang w:bidi="en-US"/>
        </w:rPr>
        <w:t>9</w:t>
      </w:r>
      <w:r>
        <w:rPr>
          <w:rFonts w:ascii="Gill Sans MT" w:hAnsi="Gill Sans MT"/>
          <w:bCs/>
          <w:sz w:val="24"/>
          <w:szCs w:val="24"/>
          <w:lang w:bidi="en-US"/>
        </w:rPr>
        <w:t>/20</w:t>
      </w:r>
      <w:r w:rsidR="00446BF9">
        <w:rPr>
          <w:rFonts w:ascii="Gill Sans MT" w:hAnsi="Gill Sans MT"/>
          <w:bCs/>
          <w:sz w:val="24"/>
          <w:szCs w:val="24"/>
          <w:lang w:bidi="en-US"/>
        </w:rPr>
        <w:t>20</w:t>
      </w:r>
      <w:r>
        <w:rPr>
          <w:rFonts w:ascii="Gill Sans MT" w:hAnsi="Gill Sans MT"/>
          <w:bCs/>
          <w:sz w:val="24"/>
          <w:szCs w:val="24"/>
          <w:lang w:bidi="en-US"/>
        </w:rPr>
        <w:t xml:space="preserve"> </w:t>
      </w:r>
      <w:r w:rsidR="0070751C">
        <w:rPr>
          <w:rFonts w:ascii="Gill Sans MT" w:hAnsi="Gill Sans MT"/>
          <w:bCs/>
          <w:sz w:val="24"/>
          <w:szCs w:val="24"/>
          <w:lang w:bidi="en-US"/>
        </w:rPr>
        <w:t>Financial report</w:t>
      </w:r>
      <w:r>
        <w:rPr>
          <w:rFonts w:ascii="Gill Sans MT" w:hAnsi="Gill Sans MT"/>
          <w:bCs/>
          <w:sz w:val="24"/>
          <w:szCs w:val="24"/>
          <w:lang w:bidi="en-US"/>
        </w:rPr>
        <w:tab/>
      </w:r>
      <w:r>
        <w:rPr>
          <w:rFonts w:ascii="Gill Sans MT" w:hAnsi="Gill Sans MT"/>
          <w:bCs/>
          <w:sz w:val="24"/>
          <w:szCs w:val="24"/>
          <w:lang w:bidi="en-US"/>
        </w:rPr>
        <w:tab/>
      </w:r>
      <w:r w:rsidR="006B4FA6">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sidR="005D2957">
        <w:rPr>
          <w:rFonts w:ascii="Gill Sans MT" w:hAnsi="Gill Sans MT"/>
          <w:bCs/>
          <w:sz w:val="24"/>
          <w:szCs w:val="24"/>
          <w:lang w:bidi="en-US"/>
        </w:rPr>
        <w:t>9</w:t>
      </w:r>
    </w:p>
    <w:p w14:paraId="485BD721" w14:textId="16A031DC" w:rsidR="00C13145" w:rsidRDefault="00C13145" w:rsidP="00446BF9">
      <w:pPr>
        <w:pStyle w:val="ListParagraph"/>
        <w:numPr>
          <w:ilvl w:val="0"/>
          <w:numId w:val="19"/>
        </w:numPr>
        <w:spacing w:line="276" w:lineRule="auto"/>
        <w:rPr>
          <w:rFonts w:ascii="Gill Sans MT" w:hAnsi="Gill Sans MT"/>
          <w:bCs/>
          <w:sz w:val="24"/>
          <w:szCs w:val="24"/>
          <w:lang w:bidi="en-US"/>
        </w:rPr>
      </w:pPr>
      <w:r>
        <w:rPr>
          <w:rFonts w:ascii="Gill Sans MT" w:hAnsi="Gill Sans MT"/>
          <w:bCs/>
          <w:sz w:val="24"/>
          <w:szCs w:val="24"/>
          <w:lang w:bidi="en-US"/>
        </w:rPr>
        <w:t>Work Plan</w:t>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sidR="005D2957">
        <w:rPr>
          <w:rFonts w:ascii="Gill Sans MT" w:hAnsi="Gill Sans MT"/>
          <w:bCs/>
          <w:sz w:val="24"/>
          <w:szCs w:val="24"/>
          <w:lang w:bidi="en-US"/>
        </w:rPr>
        <w:t>10</w:t>
      </w:r>
    </w:p>
    <w:p w14:paraId="37C3B2CA" w14:textId="06C8D9AE" w:rsidR="00C13145" w:rsidRDefault="00C13145" w:rsidP="00446BF9">
      <w:pPr>
        <w:pStyle w:val="ListParagraph"/>
        <w:numPr>
          <w:ilvl w:val="0"/>
          <w:numId w:val="19"/>
        </w:numPr>
        <w:spacing w:line="276" w:lineRule="auto"/>
        <w:rPr>
          <w:rFonts w:ascii="Gill Sans MT" w:hAnsi="Gill Sans MT"/>
          <w:bCs/>
          <w:sz w:val="24"/>
          <w:szCs w:val="24"/>
          <w:lang w:bidi="en-US"/>
        </w:rPr>
      </w:pPr>
      <w:r>
        <w:rPr>
          <w:rFonts w:ascii="Gill Sans MT" w:hAnsi="Gill Sans MT"/>
          <w:bCs/>
          <w:sz w:val="24"/>
          <w:szCs w:val="24"/>
          <w:lang w:bidi="en-US"/>
        </w:rPr>
        <w:t>2020/2021 Business plan and budget</w:t>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sidR="005D2957">
        <w:rPr>
          <w:rFonts w:ascii="Gill Sans MT" w:hAnsi="Gill Sans MT"/>
          <w:bCs/>
          <w:sz w:val="24"/>
          <w:szCs w:val="24"/>
          <w:lang w:bidi="en-US"/>
        </w:rPr>
        <w:t>10</w:t>
      </w:r>
    </w:p>
    <w:p w14:paraId="37756ABB" w14:textId="1125B69B" w:rsidR="00D7407A" w:rsidRDefault="00770E77" w:rsidP="00446BF9">
      <w:pPr>
        <w:pStyle w:val="ListParagraph"/>
        <w:numPr>
          <w:ilvl w:val="0"/>
          <w:numId w:val="19"/>
        </w:numPr>
        <w:spacing w:line="276" w:lineRule="auto"/>
        <w:rPr>
          <w:rFonts w:ascii="Gill Sans MT" w:hAnsi="Gill Sans MT"/>
          <w:bCs/>
          <w:sz w:val="24"/>
          <w:szCs w:val="24"/>
          <w:lang w:bidi="en-US"/>
        </w:rPr>
      </w:pPr>
      <w:r>
        <w:rPr>
          <w:rFonts w:ascii="Gill Sans MT" w:hAnsi="Gill Sans MT"/>
          <w:bCs/>
          <w:sz w:val="24"/>
          <w:szCs w:val="24"/>
          <w:lang w:bidi="en-US"/>
        </w:rPr>
        <w:t>Other Business</w:t>
      </w:r>
      <w:r>
        <w:rPr>
          <w:rFonts w:ascii="Gill Sans MT" w:hAnsi="Gill Sans MT"/>
          <w:bCs/>
          <w:sz w:val="24"/>
          <w:szCs w:val="24"/>
          <w:lang w:bidi="en-US"/>
        </w:rPr>
        <w:tab/>
      </w:r>
      <w:r w:rsidR="00D7407A">
        <w:rPr>
          <w:rFonts w:ascii="Gill Sans MT" w:hAnsi="Gill Sans MT"/>
          <w:bCs/>
          <w:sz w:val="24"/>
          <w:szCs w:val="24"/>
          <w:lang w:bidi="en-US"/>
        </w:rPr>
        <w:tab/>
      </w:r>
      <w:r w:rsidR="00D7407A">
        <w:rPr>
          <w:rFonts w:ascii="Gill Sans MT" w:hAnsi="Gill Sans MT"/>
          <w:bCs/>
          <w:sz w:val="24"/>
          <w:szCs w:val="24"/>
          <w:lang w:bidi="en-US"/>
        </w:rPr>
        <w:tab/>
      </w:r>
      <w:r w:rsidR="00D7407A">
        <w:rPr>
          <w:rFonts w:ascii="Gill Sans MT" w:hAnsi="Gill Sans MT"/>
          <w:bCs/>
          <w:sz w:val="24"/>
          <w:szCs w:val="24"/>
          <w:lang w:bidi="en-US"/>
        </w:rPr>
        <w:tab/>
      </w:r>
      <w:r w:rsidR="00D7407A">
        <w:rPr>
          <w:rFonts w:ascii="Gill Sans MT" w:hAnsi="Gill Sans MT"/>
          <w:bCs/>
          <w:sz w:val="24"/>
          <w:szCs w:val="24"/>
          <w:lang w:bidi="en-US"/>
        </w:rPr>
        <w:tab/>
      </w:r>
      <w:r w:rsidR="00D7407A">
        <w:rPr>
          <w:rFonts w:ascii="Gill Sans MT" w:hAnsi="Gill Sans MT"/>
          <w:bCs/>
          <w:sz w:val="24"/>
          <w:szCs w:val="24"/>
          <w:lang w:bidi="en-US"/>
        </w:rPr>
        <w:tab/>
      </w:r>
      <w:r w:rsidR="00D7407A">
        <w:rPr>
          <w:rFonts w:ascii="Gill Sans MT" w:hAnsi="Gill Sans MT"/>
          <w:bCs/>
          <w:sz w:val="24"/>
          <w:szCs w:val="24"/>
          <w:lang w:bidi="en-US"/>
        </w:rPr>
        <w:tab/>
      </w:r>
      <w:r w:rsidR="005D2957">
        <w:rPr>
          <w:rFonts w:ascii="Gill Sans MT" w:hAnsi="Gill Sans MT"/>
          <w:bCs/>
          <w:sz w:val="24"/>
          <w:szCs w:val="24"/>
          <w:lang w:bidi="en-US"/>
        </w:rPr>
        <w:t>11</w:t>
      </w:r>
    </w:p>
    <w:p w14:paraId="67A3D1F4" w14:textId="2F979489" w:rsidR="0023011A" w:rsidRDefault="004E1270" w:rsidP="00C82220">
      <w:pPr>
        <w:pStyle w:val="ListParagraph"/>
        <w:numPr>
          <w:ilvl w:val="0"/>
          <w:numId w:val="19"/>
        </w:numPr>
        <w:spacing w:line="276" w:lineRule="auto"/>
        <w:rPr>
          <w:rFonts w:ascii="Gill Sans MT" w:hAnsi="Gill Sans MT"/>
          <w:bCs/>
          <w:sz w:val="24"/>
          <w:szCs w:val="24"/>
          <w:lang w:bidi="en-US"/>
        </w:rPr>
      </w:pPr>
      <w:r w:rsidRPr="00D7407A">
        <w:rPr>
          <w:rFonts w:ascii="Gill Sans MT" w:hAnsi="Gill Sans MT"/>
          <w:bCs/>
          <w:sz w:val="24"/>
          <w:szCs w:val="24"/>
          <w:lang w:bidi="en-US"/>
        </w:rPr>
        <w:t>Next meeting</w:t>
      </w:r>
      <w:r w:rsidR="00BC3413" w:rsidRPr="00D7407A">
        <w:rPr>
          <w:rFonts w:ascii="Gill Sans MT" w:hAnsi="Gill Sans MT"/>
          <w:bCs/>
          <w:sz w:val="24"/>
          <w:szCs w:val="24"/>
          <w:lang w:bidi="en-US"/>
        </w:rPr>
        <w:tab/>
      </w:r>
      <w:r w:rsidR="00BC3413" w:rsidRPr="00D7407A">
        <w:rPr>
          <w:rFonts w:ascii="Gill Sans MT" w:hAnsi="Gill Sans MT"/>
          <w:bCs/>
          <w:sz w:val="24"/>
          <w:szCs w:val="24"/>
          <w:lang w:bidi="en-US"/>
        </w:rPr>
        <w:tab/>
      </w:r>
      <w:r w:rsidR="00BC3413" w:rsidRPr="00D7407A">
        <w:rPr>
          <w:rFonts w:ascii="Gill Sans MT" w:hAnsi="Gill Sans MT"/>
          <w:bCs/>
          <w:sz w:val="24"/>
          <w:szCs w:val="24"/>
          <w:lang w:bidi="en-US"/>
        </w:rPr>
        <w:tab/>
      </w:r>
      <w:r w:rsidR="00BC3413" w:rsidRPr="00D7407A">
        <w:rPr>
          <w:rFonts w:ascii="Gill Sans MT" w:hAnsi="Gill Sans MT"/>
          <w:bCs/>
          <w:sz w:val="24"/>
          <w:szCs w:val="24"/>
          <w:lang w:bidi="en-US"/>
        </w:rPr>
        <w:tab/>
      </w:r>
      <w:r w:rsidR="00BC3413" w:rsidRPr="00D7407A">
        <w:rPr>
          <w:rFonts w:ascii="Gill Sans MT" w:hAnsi="Gill Sans MT"/>
          <w:bCs/>
          <w:sz w:val="24"/>
          <w:szCs w:val="24"/>
          <w:lang w:bidi="en-US"/>
        </w:rPr>
        <w:tab/>
      </w:r>
      <w:r w:rsidR="00BC3413" w:rsidRPr="00D7407A">
        <w:rPr>
          <w:rFonts w:ascii="Gill Sans MT" w:hAnsi="Gill Sans MT"/>
          <w:bCs/>
          <w:sz w:val="24"/>
          <w:szCs w:val="24"/>
          <w:lang w:bidi="en-US"/>
        </w:rPr>
        <w:tab/>
      </w:r>
      <w:r w:rsidR="00BC3413" w:rsidRPr="00D7407A">
        <w:rPr>
          <w:rFonts w:ascii="Gill Sans MT" w:hAnsi="Gill Sans MT"/>
          <w:bCs/>
          <w:sz w:val="24"/>
          <w:szCs w:val="24"/>
          <w:lang w:bidi="en-US"/>
        </w:rPr>
        <w:tab/>
      </w:r>
      <w:r w:rsidR="007C45E0" w:rsidRPr="00D7407A">
        <w:rPr>
          <w:rFonts w:ascii="Gill Sans MT" w:hAnsi="Gill Sans MT"/>
          <w:bCs/>
          <w:sz w:val="24"/>
          <w:szCs w:val="24"/>
          <w:lang w:bidi="en-US"/>
        </w:rPr>
        <w:tab/>
      </w:r>
      <w:bookmarkStart w:id="1" w:name="_Toc474416707"/>
      <w:bookmarkStart w:id="2" w:name="_Toc474491301"/>
      <w:bookmarkStart w:id="3" w:name="_Toc474491450"/>
      <w:r w:rsidR="005D2957">
        <w:rPr>
          <w:rFonts w:ascii="Gill Sans MT" w:hAnsi="Gill Sans MT"/>
          <w:bCs/>
          <w:sz w:val="24"/>
          <w:szCs w:val="24"/>
          <w:lang w:bidi="en-US"/>
        </w:rPr>
        <w:t>11</w:t>
      </w:r>
    </w:p>
    <w:p w14:paraId="3C3D98CA" w14:textId="0ACCBE68" w:rsidR="00C82220" w:rsidRDefault="00C82220" w:rsidP="00C82220">
      <w:pPr>
        <w:spacing w:line="276" w:lineRule="auto"/>
        <w:rPr>
          <w:rFonts w:ascii="Gill Sans MT" w:hAnsi="Gill Sans MT"/>
          <w:bCs/>
          <w:sz w:val="24"/>
          <w:szCs w:val="24"/>
          <w:lang w:bidi="en-US"/>
        </w:rPr>
      </w:pPr>
    </w:p>
    <w:p w14:paraId="6BB1534D" w14:textId="140E42D7" w:rsidR="00C82220" w:rsidRDefault="00C82220" w:rsidP="00C82220">
      <w:pPr>
        <w:spacing w:line="276" w:lineRule="auto"/>
        <w:rPr>
          <w:rFonts w:ascii="Gill Sans MT" w:hAnsi="Gill Sans MT"/>
          <w:bCs/>
          <w:sz w:val="24"/>
          <w:szCs w:val="24"/>
          <w:lang w:bidi="en-US"/>
        </w:rPr>
      </w:pPr>
    </w:p>
    <w:p w14:paraId="0226FFA9" w14:textId="75D83D13" w:rsidR="00C82220" w:rsidRDefault="00C82220" w:rsidP="00C82220">
      <w:pPr>
        <w:spacing w:line="276" w:lineRule="auto"/>
        <w:rPr>
          <w:rFonts w:ascii="Gill Sans MT" w:hAnsi="Gill Sans MT"/>
          <w:bCs/>
          <w:sz w:val="24"/>
          <w:szCs w:val="24"/>
          <w:lang w:bidi="en-US"/>
        </w:rPr>
      </w:pPr>
    </w:p>
    <w:p w14:paraId="03ABED0E" w14:textId="08382916" w:rsidR="00C82220" w:rsidRDefault="00C82220" w:rsidP="00C82220">
      <w:pPr>
        <w:spacing w:line="276" w:lineRule="auto"/>
        <w:rPr>
          <w:rFonts w:ascii="Gill Sans MT" w:hAnsi="Gill Sans MT"/>
          <w:bCs/>
          <w:sz w:val="24"/>
          <w:szCs w:val="24"/>
          <w:lang w:bidi="en-US"/>
        </w:rPr>
      </w:pPr>
    </w:p>
    <w:p w14:paraId="6D8CDD33" w14:textId="3B6BEE26" w:rsidR="00C82220" w:rsidRDefault="00C82220" w:rsidP="00C82220">
      <w:pPr>
        <w:spacing w:line="276" w:lineRule="auto"/>
        <w:rPr>
          <w:rFonts w:ascii="Gill Sans MT" w:hAnsi="Gill Sans MT"/>
          <w:bCs/>
          <w:sz w:val="24"/>
          <w:szCs w:val="24"/>
          <w:lang w:bidi="en-US"/>
        </w:rPr>
      </w:pPr>
    </w:p>
    <w:p w14:paraId="369BEBC4" w14:textId="1C75B09E" w:rsidR="00C82220" w:rsidRDefault="00C82220" w:rsidP="00C82220">
      <w:pPr>
        <w:spacing w:line="276" w:lineRule="auto"/>
        <w:rPr>
          <w:rFonts w:ascii="Gill Sans MT" w:hAnsi="Gill Sans MT"/>
          <w:bCs/>
          <w:sz w:val="24"/>
          <w:szCs w:val="24"/>
          <w:lang w:bidi="en-US"/>
        </w:rPr>
      </w:pPr>
    </w:p>
    <w:p w14:paraId="6A0561A8" w14:textId="1ADCFD79" w:rsidR="00C82220" w:rsidRDefault="00C82220" w:rsidP="00C82220">
      <w:pPr>
        <w:spacing w:line="276" w:lineRule="auto"/>
        <w:rPr>
          <w:rFonts w:ascii="Gill Sans MT" w:hAnsi="Gill Sans MT"/>
          <w:bCs/>
          <w:sz w:val="24"/>
          <w:szCs w:val="24"/>
          <w:lang w:bidi="en-US"/>
        </w:rPr>
      </w:pPr>
    </w:p>
    <w:p w14:paraId="2AF4C81A" w14:textId="34AD15ED" w:rsidR="00C82220" w:rsidRDefault="00C82220" w:rsidP="00C82220">
      <w:pPr>
        <w:spacing w:line="276" w:lineRule="auto"/>
        <w:rPr>
          <w:rFonts w:ascii="Gill Sans MT" w:hAnsi="Gill Sans MT"/>
          <w:bCs/>
          <w:sz w:val="24"/>
          <w:szCs w:val="24"/>
          <w:lang w:bidi="en-US"/>
        </w:rPr>
      </w:pPr>
    </w:p>
    <w:p w14:paraId="6F2EF6EB" w14:textId="3831108A" w:rsidR="00C82220" w:rsidRDefault="00C82220" w:rsidP="00C82220">
      <w:pPr>
        <w:spacing w:line="276" w:lineRule="auto"/>
        <w:rPr>
          <w:rFonts w:ascii="Gill Sans MT" w:hAnsi="Gill Sans MT"/>
          <w:bCs/>
          <w:sz w:val="24"/>
          <w:szCs w:val="24"/>
          <w:lang w:bidi="en-US"/>
        </w:rPr>
      </w:pPr>
    </w:p>
    <w:p w14:paraId="4D5445EA" w14:textId="50F0FA99" w:rsidR="00C82220" w:rsidRDefault="00C82220" w:rsidP="00C82220">
      <w:pPr>
        <w:spacing w:line="276" w:lineRule="auto"/>
        <w:rPr>
          <w:rFonts w:ascii="Gill Sans MT" w:hAnsi="Gill Sans MT"/>
          <w:bCs/>
          <w:sz w:val="24"/>
          <w:szCs w:val="24"/>
          <w:lang w:bidi="en-US"/>
        </w:rPr>
      </w:pPr>
    </w:p>
    <w:p w14:paraId="47CA900E" w14:textId="54D4BAA2" w:rsidR="00C82220" w:rsidRDefault="00C82220" w:rsidP="00C82220">
      <w:pPr>
        <w:spacing w:line="276" w:lineRule="auto"/>
        <w:rPr>
          <w:rFonts w:ascii="Gill Sans MT" w:hAnsi="Gill Sans MT"/>
          <w:bCs/>
          <w:sz w:val="24"/>
          <w:szCs w:val="24"/>
          <w:lang w:bidi="en-US"/>
        </w:rPr>
      </w:pPr>
    </w:p>
    <w:p w14:paraId="0008C9C6" w14:textId="2DA68D39" w:rsidR="00C82220" w:rsidRDefault="00C82220" w:rsidP="00C82220">
      <w:pPr>
        <w:spacing w:line="276" w:lineRule="auto"/>
        <w:rPr>
          <w:rFonts w:ascii="Gill Sans MT" w:hAnsi="Gill Sans MT"/>
          <w:bCs/>
          <w:sz w:val="24"/>
          <w:szCs w:val="24"/>
          <w:lang w:bidi="en-US"/>
        </w:rPr>
      </w:pPr>
    </w:p>
    <w:p w14:paraId="69848E2F" w14:textId="472175C4" w:rsidR="00C82220" w:rsidRDefault="00C82220" w:rsidP="00C82220">
      <w:pPr>
        <w:spacing w:line="276" w:lineRule="auto"/>
        <w:rPr>
          <w:rFonts w:ascii="Gill Sans MT" w:hAnsi="Gill Sans MT"/>
          <w:bCs/>
          <w:sz w:val="24"/>
          <w:szCs w:val="24"/>
          <w:lang w:bidi="en-US"/>
        </w:rPr>
      </w:pPr>
    </w:p>
    <w:p w14:paraId="69AFCB59" w14:textId="04E1D4A8" w:rsidR="00C82220" w:rsidRDefault="00C82220" w:rsidP="00C82220">
      <w:pPr>
        <w:spacing w:line="276" w:lineRule="auto"/>
        <w:rPr>
          <w:rFonts w:ascii="Gill Sans MT" w:hAnsi="Gill Sans MT"/>
          <w:bCs/>
          <w:sz w:val="24"/>
          <w:szCs w:val="24"/>
          <w:lang w:bidi="en-US"/>
        </w:rPr>
      </w:pPr>
    </w:p>
    <w:p w14:paraId="66A7F4EA" w14:textId="4368DE8C" w:rsidR="00C82220" w:rsidRDefault="00C82220" w:rsidP="00C82220">
      <w:pPr>
        <w:spacing w:line="276" w:lineRule="auto"/>
        <w:rPr>
          <w:rFonts w:ascii="Gill Sans MT" w:hAnsi="Gill Sans MT"/>
          <w:bCs/>
          <w:sz w:val="24"/>
          <w:szCs w:val="24"/>
          <w:lang w:bidi="en-US"/>
        </w:rPr>
      </w:pPr>
    </w:p>
    <w:p w14:paraId="292E68A4" w14:textId="5EA2F83A" w:rsidR="00C82220" w:rsidRDefault="00C82220" w:rsidP="00C82220">
      <w:pPr>
        <w:spacing w:line="276" w:lineRule="auto"/>
        <w:rPr>
          <w:rFonts w:ascii="Gill Sans MT" w:hAnsi="Gill Sans MT"/>
          <w:bCs/>
          <w:sz w:val="24"/>
          <w:szCs w:val="24"/>
          <w:lang w:bidi="en-US"/>
        </w:rPr>
      </w:pPr>
    </w:p>
    <w:p w14:paraId="2D19BFE8" w14:textId="6D5BB09E" w:rsidR="00C82220" w:rsidRDefault="00C82220" w:rsidP="00C82220">
      <w:pPr>
        <w:spacing w:line="276" w:lineRule="auto"/>
        <w:rPr>
          <w:rFonts w:ascii="Gill Sans MT" w:hAnsi="Gill Sans MT"/>
          <w:bCs/>
          <w:sz w:val="24"/>
          <w:szCs w:val="24"/>
          <w:lang w:bidi="en-US"/>
        </w:rPr>
      </w:pPr>
    </w:p>
    <w:p w14:paraId="7193A1CB" w14:textId="261874BA" w:rsidR="00C82220" w:rsidRDefault="00C82220" w:rsidP="00C82220">
      <w:pPr>
        <w:spacing w:line="276" w:lineRule="auto"/>
        <w:rPr>
          <w:rFonts w:ascii="Gill Sans MT" w:hAnsi="Gill Sans MT"/>
          <w:bCs/>
          <w:sz w:val="24"/>
          <w:szCs w:val="24"/>
          <w:lang w:bidi="en-US"/>
        </w:rPr>
      </w:pPr>
    </w:p>
    <w:p w14:paraId="1342C62F" w14:textId="5E9777CB" w:rsidR="00C82220" w:rsidRDefault="00C82220" w:rsidP="00C82220">
      <w:pPr>
        <w:spacing w:line="276" w:lineRule="auto"/>
        <w:rPr>
          <w:rFonts w:ascii="Gill Sans MT" w:hAnsi="Gill Sans MT"/>
          <w:bCs/>
          <w:sz w:val="24"/>
          <w:szCs w:val="24"/>
          <w:lang w:bidi="en-US"/>
        </w:rPr>
      </w:pPr>
    </w:p>
    <w:p w14:paraId="73DB8407" w14:textId="314457DC" w:rsidR="00C82220" w:rsidRDefault="00C82220" w:rsidP="00C82220">
      <w:pPr>
        <w:spacing w:line="276" w:lineRule="auto"/>
        <w:rPr>
          <w:rFonts w:ascii="Gill Sans MT" w:hAnsi="Gill Sans MT"/>
          <w:bCs/>
          <w:sz w:val="24"/>
          <w:szCs w:val="24"/>
          <w:lang w:bidi="en-US"/>
        </w:rPr>
      </w:pPr>
    </w:p>
    <w:p w14:paraId="25EB5622" w14:textId="6571162C" w:rsidR="00C82220" w:rsidRDefault="00C82220" w:rsidP="00C82220">
      <w:pPr>
        <w:spacing w:line="276" w:lineRule="auto"/>
        <w:rPr>
          <w:rFonts w:ascii="Gill Sans MT" w:hAnsi="Gill Sans MT"/>
          <w:bCs/>
          <w:sz w:val="24"/>
          <w:szCs w:val="24"/>
          <w:lang w:bidi="en-US"/>
        </w:rPr>
      </w:pPr>
    </w:p>
    <w:p w14:paraId="3E6C7D76" w14:textId="2CD247A0" w:rsidR="00C82220" w:rsidRDefault="00C82220" w:rsidP="00C82220">
      <w:pPr>
        <w:spacing w:line="276" w:lineRule="auto"/>
        <w:rPr>
          <w:rFonts w:ascii="Gill Sans MT" w:hAnsi="Gill Sans MT"/>
          <w:bCs/>
          <w:sz w:val="24"/>
          <w:szCs w:val="24"/>
          <w:lang w:bidi="en-US"/>
        </w:rPr>
      </w:pPr>
    </w:p>
    <w:p w14:paraId="1A129C1F" w14:textId="00FC66B9" w:rsidR="00C82220" w:rsidRDefault="00C82220" w:rsidP="00C82220">
      <w:pPr>
        <w:spacing w:line="276" w:lineRule="auto"/>
        <w:rPr>
          <w:rFonts w:ascii="Gill Sans MT" w:hAnsi="Gill Sans MT"/>
          <w:bCs/>
          <w:sz w:val="24"/>
          <w:szCs w:val="24"/>
          <w:lang w:bidi="en-US"/>
        </w:rPr>
      </w:pPr>
    </w:p>
    <w:p w14:paraId="6DFD7F53" w14:textId="246C71AD" w:rsidR="00C82220" w:rsidRDefault="00C82220" w:rsidP="00C82220">
      <w:pPr>
        <w:spacing w:line="276" w:lineRule="auto"/>
        <w:rPr>
          <w:rFonts w:ascii="Gill Sans MT" w:hAnsi="Gill Sans MT"/>
          <w:bCs/>
          <w:sz w:val="24"/>
          <w:szCs w:val="24"/>
          <w:lang w:bidi="en-US"/>
        </w:rPr>
      </w:pPr>
    </w:p>
    <w:p w14:paraId="6F51BC9B" w14:textId="326D1F54" w:rsidR="00C82220" w:rsidRDefault="00C82220" w:rsidP="00C82220">
      <w:pPr>
        <w:spacing w:line="276" w:lineRule="auto"/>
        <w:rPr>
          <w:rFonts w:ascii="Gill Sans MT" w:hAnsi="Gill Sans MT"/>
          <w:bCs/>
          <w:sz w:val="24"/>
          <w:szCs w:val="24"/>
          <w:lang w:bidi="en-US"/>
        </w:rPr>
      </w:pPr>
    </w:p>
    <w:p w14:paraId="1F57A785" w14:textId="05EA5458" w:rsidR="00C82220" w:rsidRDefault="00C82220" w:rsidP="00C82220">
      <w:pPr>
        <w:spacing w:line="276" w:lineRule="auto"/>
        <w:rPr>
          <w:rFonts w:ascii="Gill Sans MT" w:hAnsi="Gill Sans MT"/>
          <w:bCs/>
          <w:sz w:val="24"/>
          <w:szCs w:val="24"/>
          <w:lang w:bidi="en-US"/>
        </w:rPr>
      </w:pPr>
    </w:p>
    <w:p w14:paraId="09B27828" w14:textId="61EA2E0B" w:rsidR="00C82220" w:rsidRDefault="00C82220" w:rsidP="00C82220">
      <w:pPr>
        <w:spacing w:line="276" w:lineRule="auto"/>
        <w:rPr>
          <w:rFonts w:ascii="Gill Sans MT" w:hAnsi="Gill Sans MT"/>
          <w:bCs/>
          <w:sz w:val="24"/>
          <w:szCs w:val="24"/>
          <w:lang w:bidi="en-US"/>
        </w:rPr>
      </w:pPr>
    </w:p>
    <w:p w14:paraId="6FF53C0D" w14:textId="1129597C" w:rsidR="00C82220" w:rsidRDefault="00C82220" w:rsidP="00C82220">
      <w:pPr>
        <w:spacing w:line="276" w:lineRule="auto"/>
        <w:rPr>
          <w:rFonts w:ascii="Gill Sans MT" w:hAnsi="Gill Sans MT"/>
          <w:bCs/>
          <w:sz w:val="24"/>
          <w:szCs w:val="24"/>
          <w:lang w:bidi="en-US"/>
        </w:rPr>
      </w:pPr>
    </w:p>
    <w:p w14:paraId="7A5A99EC" w14:textId="042BB53B" w:rsidR="00C82220" w:rsidRDefault="00C82220" w:rsidP="00C82220">
      <w:pPr>
        <w:spacing w:line="276" w:lineRule="auto"/>
        <w:rPr>
          <w:rFonts w:ascii="Gill Sans MT" w:hAnsi="Gill Sans MT"/>
          <w:bCs/>
          <w:sz w:val="24"/>
          <w:szCs w:val="24"/>
          <w:lang w:bidi="en-US"/>
        </w:rPr>
      </w:pPr>
    </w:p>
    <w:p w14:paraId="1BD450A2" w14:textId="09737BEE" w:rsidR="00C82220" w:rsidRDefault="00C82220" w:rsidP="00C82220">
      <w:pPr>
        <w:spacing w:line="276" w:lineRule="auto"/>
        <w:rPr>
          <w:rFonts w:ascii="Gill Sans MT" w:hAnsi="Gill Sans MT"/>
          <w:bCs/>
          <w:sz w:val="24"/>
          <w:szCs w:val="24"/>
          <w:lang w:bidi="en-US"/>
        </w:rPr>
      </w:pPr>
    </w:p>
    <w:p w14:paraId="0D415858" w14:textId="77777777" w:rsidR="00C82220" w:rsidRPr="00C82220" w:rsidRDefault="00C82220" w:rsidP="00C82220">
      <w:pPr>
        <w:spacing w:line="276" w:lineRule="auto"/>
        <w:rPr>
          <w:rFonts w:ascii="Gill Sans MT" w:hAnsi="Gill Sans MT"/>
          <w:bCs/>
          <w:sz w:val="24"/>
          <w:szCs w:val="24"/>
          <w:lang w:bidi="en-US"/>
        </w:rPr>
      </w:pPr>
    </w:p>
    <w:p w14:paraId="5FAB9C7A" w14:textId="77777777" w:rsidR="00B56CE7" w:rsidRPr="00C82220" w:rsidRDefault="00B56CE7" w:rsidP="00735762">
      <w:pPr>
        <w:pStyle w:val="Heading1"/>
        <w:numPr>
          <w:ilvl w:val="0"/>
          <w:numId w:val="18"/>
        </w:numPr>
        <w:rPr>
          <w:rFonts w:ascii="Gill Sans MT" w:hAnsi="Gill Sans MT"/>
          <w:sz w:val="24"/>
          <w:szCs w:val="24"/>
          <w:u w:val="single"/>
        </w:rPr>
      </w:pPr>
      <w:bookmarkStart w:id="4" w:name="_Toc474416708"/>
      <w:bookmarkStart w:id="5" w:name="_Toc474491302"/>
      <w:bookmarkStart w:id="6" w:name="_Toc474491451"/>
      <w:bookmarkStart w:id="7" w:name="_Toc475616622"/>
      <w:bookmarkEnd w:id="1"/>
      <w:bookmarkEnd w:id="2"/>
      <w:bookmarkEnd w:id="3"/>
      <w:r w:rsidRPr="00C82220">
        <w:rPr>
          <w:rFonts w:ascii="Gill Sans MT" w:hAnsi="Gill Sans MT"/>
          <w:sz w:val="24"/>
          <w:szCs w:val="24"/>
          <w:u w:val="single"/>
        </w:rPr>
        <w:lastRenderedPageBreak/>
        <w:t>MEETING ATTENDANCE AND APOLOGIES</w:t>
      </w:r>
      <w:bookmarkEnd w:id="4"/>
      <w:bookmarkEnd w:id="5"/>
      <w:bookmarkEnd w:id="6"/>
      <w:bookmarkEnd w:id="7"/>
    </w:p>
    <w:p w14:paraId="5FAB9C7B" w14:textId="77777777" w:rsidR="00B56CE7" w:rsidRPr="00C82220" w:rsidRDefault="00B56CE7" w:rsidP="00297772">
      <w:pPr>
        <w:suppressLineNumbers/>
        <w:spacing w:line="276" w:lineRule="auto"/>
        <w:jc w:val="both"/>
        <w:rPr>
          <w:rFonts w:ascii="Gill Sans MT" w:eastAsia="Times New Roman" w:hAnsi="Gill Sans MT" w:cs="Verdana"/>
          <w:sz w:val="24"/>
          <w:szCs w:val="24"/>
          <w:lang w:eastAsia="en-AU"/>
        </w:rPr>
      </w:pPr>
    </w:p>
    <w:p w14:paraId="5FAB9C7C" w14:textId="77777777" w:rsidR="00B56CE7" w:rsidRPr="00C82220" w:rsidRDefault="00B56CE7" w:rsidP="00297772">
      <w:pPr>
        <w:spacing w:line="276" w:lineRule="auto"/>
        <w:rPr>
          <w:rFonts w:ascii="Gill Sans MT" w:eastAsia="Times New Roman" w:hAnsi="Gill Sans MT"/>
          <w:b/>
          <w:sz w:val="24"/>
          <w:szCs w:val="24"/>
          <w:lang w:eastAsia="en-AU"/>
        </w:rPr>
      </w:pPr>
      <w:r w:rsidRPr="00C82220">
        <w:rPr>
          <w:rFonts w:ascii="Gill Sans MT" w:eastAsia="Times New Roman" w:hAnsi="Gill Sans MT"/>
          <w:b/>
          <w:sz w:val="24"/>
          <w:szCs w:val="24"/>
          <w:lang w:eastAsia="en-AU"/>
        </w:rPr>
        <w:t>Meeting Attendance</w:t>
      </w:r>
    </w:p>
    <w:p w14:paraId="5FAB9C7D" w14:textId="77777777" w:rsidR="00BB0EB5" w:rsidRPr="00C82220" w:rsidRDefault="00BB0EB5" w:rsidP="00297772">
      <w:pPr>
        <w:spacing w:line="276" w:lineRule="auto"/>
        <w:rPr>
          <w:rFonts w:ascii="Gill Sans MT" w:eastAsia="Times New Roman" w:hAnsi="Gill Sans MT" w:cs="Verdana"/>
          <w:sz w:val="24"/>
          <w:szCs w:val="24"/>
          <w:lang w:eastAsia="en-AU"/>
        </w:rPr>
      </w:pPr>
    </w:p>
    <w:p w14:paraId="5FAB9C7E" w14:textId="77777777" w:rsidR="00BB0EB5" w:rsidRPr="00C82220" w:rsidRDefault="00BB0EB5" w:rsidP="00297772">
      <w:pPr>
        <w:spacing w:line="276" w:lineRule="auto"/>
        <w:rPr>
          <w:rFonts w:ascii="Gill Sans MT" w:eastAsia="Times New Roman" w:hAnsi="Gill Sans MT" w:cs="Verdana"/>
          <w:b/>
          <w:sz w:val="24"/>
          <w:szCs w:val="24"/>
          <w:lang w:eastAsia="en-AU"/>
        </w:rPr>
      </w:pPr>
      <w:r w:rsidRPr="00C82220">
        <w:rPr>
          <w:rFonts w:ascii="Gill Sans MT" w:eastAsia="Times New Roman" w:hAnsi="Gill Sans MT" w:cs="Verdana"/>
          <w:b/>
          <w:sz w:val="24"/>
          <w:szCs w:val="24"/>
          <w:lang w:eastAsia="en-AU"/>
        </w:rPr>
        <w:t>Present</w:t>
      </w:r>
    </w:p>
    <w:p w14:paraId="5FAB9C7F" w14:textId="77777777" w:rsidR="00BB0EB5" w:rsidRPr="00C82220" w:rsidRDefault="00BB0EB5" w:rsidP="00297772">
      <w:pPr>
        <w:spacing w:line="276" w:lineRule="auto"/>
        <w:rPr>
          <w:rFonts w:ascii="Gill Sans MT" w:eastAsia="Times New Roman" w:hAnsi="Gill Sans MT" w:cs="Verdana"/>
          <w:sz w:val="24"/>
          <w:szCs w:val="24"/>
          <w:lang w:eastAsia="en-AU"/>
        </w:rPr>
      </w:pPr>
    </w:p>
    <w:p w14:paraId="5FAB9C82" w14:textId="22A79C5E" w:rsidR="002B6F89" w:rsidRDefault="00421285" w:rsidP="00297772">
      <w:pPr>
        <w:spacing w:line="276" w:lineRule="auto"/>
        <w:rPr>
          <w:rFonts w:ascii="Gill Sans MT" w:eastAsia="Times New Roman" w:hAnsi="Gill Sans MT" w:cs="Verdana"/>
          <w:sz w:val="24"/>
          <w:szCs w:val="24"/>
          <w:lang w:eastAsia="en-AU"/>
        </w:rPr>
      </w:pPr>
      <w:r>
        <w:rPr>
          <w:rFonts w:ascii="Gill Sans MT" w:eastAsia="Times New Roman" w:hAnsi="Gill Sans MT" w:cs="Verdana"/>
          <w:sz w:val="24"/>
          <w:szCs w:val="24"/>
          <w:lang w:eastAsia="en-AU"/>
        </w:rPr>
        <w:t>Mayor</w:t>
      </w:r>
      <w:r w:rsidR="00BB0EB5" w:rsidRPr="00C82220">
        <w:rPr>
          <w:rFonts w:ascii="Gill Sans MT" w:eastAsia="Times New Roman" w:hAnsi="Gill Sans MT" w:cs="Verdana"/>
          <w:sz w:val="24"/>
          <w:szCs w:val="24"/>
          <w:lang w:eastAsia="en-AU"/>
        </w:rPr>
        <w:t xml:space="preserve"> Kathie Bowman</w:t>
      </w:r>
      <w:r w:rsidR="000C1FBE" w:rsidRPr="00C82220">
        <w:rPr>
          <w:rFonts w:ascii="Gill Sans MT" w:eastAsia="Times New Roman" w:hAnsi="Gill Sans MT" w:cs="Verdana"/>
          <w:sz w:val="24"/>
          <w:szCs w:val="24"/>
          <w:lang w:eastAsia="en-AU"/>
        </w:rPr>
        <w:t xml:space="preserve"> (Chai</w:t>
      </w:r>
      <w:r>
        <w:rPr>
          <w:rFonts w:ascii="Gill Sans MT" w:eastAsia="Times New Roman" w:hAnsi="Gill Sans MT" w:cs="Verdana"/>
          <w:sz w:val="24"/>
          <w:szCs w:val="24"/>
          <w:lang w:eastAsia="en-AU"/>
        </w:rPr>
        <w:t>r</w:t>
      </w:r>
      <w:r w:rsidR="000C1FBE" w:rsidRPr="00C82220">
        <w:rPr>
          <w:rFonts w:ascii="Gill Sans MT" w:eastAsia="Times New Roman" w:hAnsi="Gill Sans MT" w:cs="Verdana"/>
          <w:sz w:val="24"/>
          <w:szCs w:val="24"/>
          <w:lang w:eastAsia="en-AU"/>
        </w:rPr>
        <w:t>)</w:t>
      </w:r>
      <w:r w:rsidR="00BB0EB5" w:rsidRPr="00C82220">
        <w:rPr>
          <w:rFonts w:ascii="Gill Sans MT" w:eastAsia="Times New Roman" w:hAnsi="Gill Sans MT" w:cs="Verdana"/>
          <w:sz w:val="24"/>
          <w:szCs w:val="24"/>
          <w:lang w:eastAsia="en-AU"/>
        </w:rPr>
        <w:tab/>
      </w:r>
      <w:r>
        <w:rPr>
          <w:rFonts w:ascii="Gill Sans MT" w:eastAsia="Times New Roman" w:hAnsi="Gill Sans MT" w:cs="Verdana"/>
          <w:sz w:val="24"/>
          <w:szCs w:val="24"/>
          <w:lang w:eastAsia="en-AU"/>
        </w:rPr>
        <w:tab/>
      </w:r>
      <w:r w:rsidR="00BB0EB5" w:rsidRPr="00C82220">
        <w:rPr>
          <w:rFonts w:ascii="Gill Sans MT" w:eastAsia="Times New Roman" w:hAnsi="Gill Sans MT" w:cs="Verdana"/>
          <w:sz w:val="24"/>
          <w:szCs w:val="24"/>
          <w:lang w:eastAsia="en-AU"/>
        </w:rPr>
        <w:t>District Council of Orroroo-Carrieton</w:t>
      </w:r>
    </w:p>
    <w:p w14:paraId="7BC04FB1" w14:textId="48E3FA6D" w:rsidR="00D701AF" w:rsidRPr="00C82220" w:rsidRDefault="00D701AF" w:rsidP="00297772">
      <w:pPr>
        <w:spacing w:line="276" w:lineRule="auto"/>
        <w:rPr>
          <w:rFonts w:ascii="Gill Sans MT" w:eastAsia="Times New Roman" w:hAnsi="Gill Sans MT" w:cs="Verdana"/>
          <w:sz w:val="24"/>
          <w:szCs w:val="24"/>
          <w:lang w:eastAsia="en-AU"/>
        </w:rPr>
      </w:pPr>
      <w:r>
        <w:rPr>
          <w:rFonts w:ascii="Gill Sans MT" w:eastAsia="Times New Roman" w:hAnsi="Gill Sans MT" w:cs="Verdana"/>
          <w:sz w:val="24"/>
          <w:szCs w:val="24"/>
          <w:lang w:eastAsia="en-AU"/>
        </w:rPr>
        <w:t>Mayor Peter Mattey (Chair Legatus Group) Goyder Regional Council</w:t>
      </w:r>
    </w:p>
    <w:p w14:paraId="49C0497C" w14:textId="4A8D16E4" w:rsidR="008F1266" w:rsidRDefault="00881E56" w:rsidP="00297772">
      <w:pPr>
        <w:spacing w:line="276" w:lineRule="auto"/>
        <w:rPr>
          <w:rFonts w:ascii="Gill Sans MT" w:eastAsia="Times New Roman" w:hAnsi="Gill Sans MT" w:cs="Verdana"/>
          <w:sz w:val="24"/>
          <w:szCs w:val="24"/>
          <w:lang w:eastAsia="en-AU"/>
        </w:rPr>
      </w:pPr>
      <w:r w:rsidRPr="00C82220">
        <w:rPr>
          <w:rFonts w:ascii="Gill Sans MT" w:eastAsia="Times New Roman" w:hAnsi="Gill Sans MT" w:cs="Verdana"/>
          <w:sz w:val="24"/>
          <w:szCs w:val="24"/>
          <w:lang w:eastAsia="en-AU"/>
        </w:rPr>
        <w:t>Mr Peter Ackland CEO</w:t>
      </w:r>
      <w:r w:rsidRPr="00C82220">
        <w:rPr>
          <w:rFonts w:ascii="Gill Sans MT" w:eastAsia="Times New Roman" w:hAnsi="Gill Sans MT" w:cs="Verdana"/>
          <w:sz w:val="24"/>
          <w:szCs w:val="24"/>
          <w:lang w:eastAsia="en-AU"/>
        </w:rPr>
        <w:tab/>
      </w:r>
      <w:r w:rsidRPr="00C82220">
        <w:rPr>
          <w:rFonts w:ascii="Gill Sans MT" w:eastAsia="Times New Roman" w:hAnsi="Gill Sans MT" w:cs="Verdana"/>
          <w:sz w:val="24"/>
          <w:szCs w:val="24"/>
          <w:lang w:eastAsia="en-AU"/>
        </w:rPr>
        <w:tab/>
      </w:r>
      <w:r w:rsidRPr="00C82220">
        <w:rPr>
          <w:rFonts w:ascii="Gill Sans MT" w:eastAsia="Times New Roman" w:hAnsi="Gill Sans MT" w:cs="Verdana"/>
          <w:sz w:val="24"/>
          <w:szCs w:val="24"/>
          <w:lang w:eastAsia="en-AU"/>
        </w:rPr>
        <w:tab/>
        <w:t>Port Pirie Regional Council</w:t>
      </w:r>
    </w:p>
    <w:p w14:paraId="21B3F93A" w14:textId="137726BE" w:rsidR="00ED1D7B" w:rsidRPr="00C82220" w:rsidRDefault="00ED1D7B" w:rsidP="00297772">
      <w:pPr>
        <w:spacing w:line="276" w:lineRule="auto"/>
        <w:rPr>
          <w:rFonts w:ascii="Gill Sans MT" w:eastAsia="Times New Roman" w:hAnsi="Gill Sans MT" w:cs="Verdana"/>
          <w:sz w:val="24"/>
          <w:szCs w:val="24"/>
          <w:lang w:eastAsia="en-AU"/>
        </w:rPr>
      </w:pPr>
      <w:r>
        <w:rPr>
          <w:rFonts w:ascii="Gill Sans MT" w:eastAsia="Times New Roman" w:hAnsi="Gill Sans MT" w:cs="Verdana"/>
          <w:sz w:val="24"/>
          <w:szCs w:val="24"/>
          <w:lang w:eastAsia="en-AU"/>
        </w:rPr>
        <w:t>Mr Colin Byles</w:t>
      </w:r>
      <w:r w:rsidR="00FD0F71">
        <w:rPr>
          <w:rFonts w:ascii="Gill Sans MT" w:eastAsia="Times New Roman" w:hAnsi="Gill Sans MT" w:cs="Verdana"/>
          <w:sz w:val="24"/>
          <w:szCs w:val="24"/>
          <w:lang w:eastAsia="en-AU"/>
        </w:rPr>
        <w:t xml:space="preserve"> CEO</w:t>
      </w:r>
      <w:r w:rsidR="00FD0F71">
        <w:rPr>
          <w:rFonts w:ascii="Gill Sans MT" w:eastAsia="Times New Roman" w:hAnsi="Gill Sans MT" w:cs="Verdana"/>
          <w:sz w:val="24"/>
          <w:szCs w:val="24"/>
          <w:lang w:eastAsia="en-AU"/>
        </w:rPr>
        <w:tab/>
      </w:r>
      <w:r w:rsidR="00FD0F71">
        <w:rPr>
          <w:rFonts w:ascii="Gill Sans MT" w:eastAsia="Times New Roman" w:hAnsi="Gill Sans MT" w:cs="Verdana"/>
          <w:sz w:val="24"/>
          <w:szCs w:val="24"/>
          <w:lang w:eastAsia="en-AU"/>
        </w:rPr>
        <w:tab/>
      </w:r>
      <w:r w:rsidR="00FD0F71">
        <w:rPr>
          <w:rFonts w:ascii="Gill Sans MT" w:eastAsia="Times New Roman" w:hAnsi="Gill Sans MT" w:cs="Verdana"/>
          <w:sz w:val="24"/>
          <w:szCs w:val="24"/>
          <w:lang w:eastAsia="en-AU"/>
        </w:rPr>
        <w:tab/>
      </w:r>
      <w:r w:rsidR="00FD0F71">
        <w:rPr>
          <w:rFonts w:ascii="Gill Sans MT" w:eastAsia="Times New Roman" w:hAnsi="Gill Sans MT" w:cs="Verdana"/>
          <w:sz w:val="24"/>
          <w:szCs w:val="24"/>
          <w:lang w:eastAsia="en-AU"/>
        </w:rPr>
        <w:tab/>
        <w:t>Northern Areas Council</w:t>
      </w:r>
    </w:p>
    <w:p w14:paraId="7AAD94BD" w14:textId="3412A693" w:rsidR="00A93DDE" w:rsidRPr="00C82220" w:rsidRDefault="00A93DDE" w:rsidP="00297772">
      <w:pPr>
        <w:spacing w:line="276" w:lineRule="auto"/>
        <w:rPr>
          <w:rFonts w:ascii="Gill Sans MT" w:eastAsia="Times New Roman" w:hAnsi="Gill Sans MT" w:cs="Verdana"/>
          <w:sz w:val="24"/>
          <w:szCs w:val="24"/>
          <w:lang w:eastAsia="en-AU"/>
        </w:rPr>
      </w:pPr>
      <w:r w:rsidRPr="00C82220">
        <w:rPr>
          <w:rFonts w:ascii="Gill Sans MT" w:eastAsia="Times New Roman" w:hAnsi="Gill Sans MT" w:cs="Verdana"/>
          <w:sz w:val="24"/>
          <w:szCs w:val="24"/>
          <w:lang w:eastAsia="en-AU"/>
        </w:rPr>
        <w:t xml:space="preserve">Mr </w:t>
      </w:r>
      <w:r w:rsidR="003B4F72" w:rsidRPr="00C82220">
        <w:rPr>
          <w:rFonts w:ascii="Gill Sans MT" w:eastAsia="Times New Roman" w:hAnsi="Gill Sans MT" w:cs="Verdana"/>
          <w:sz w:val="24"/>
          <w:szCs w:val="24"/>
          <w:lang w:eastAsia="en-AU"/>
        </w:rPr>
        <w:t>Ian McDonald</w:t>
      </w:r>
      <w:r w:rsidR="00184A31" w:rsidRPr="00C82220">
        <w:rPr>
          <w:rFonts w:ascii="Gill Sans MT" w:eastAsia="Times New Roman" w:hAnsi="Gill Sans MT" w:cs="Verdana"/>
          <w:sz w:val="24"/>
          <w:szCs w:val="24"/>
          <w:lang w:eastAsia="en-AU"/>
        </w:rPr>
        <w:tab/>
      </w:r>
      <w:r w:rsidR="00184A31" w:rsidRPr="00C82220">
        <w:rPr>
          <w:rFonts w:ascii="Gill Sans MT" w:eastAsia="Times New Roman" w:hAnsi="Gill Sans MT" w:cs="Verdana"/>
          <w:sz w:val="24"/>
          <w:szCs w:val="24"/>
          <w:lang w:eastAsia="en-AU"/>
        </w:rPr>
        <w:tab/>
      </w:r>
      <w:r w:rsidR="00184A31" w:rsidRPr="00C82220">
        <w:rPr>
          <w:rFonts w:ascii="Gill Sans MT" w:eastAsia="Times New Roman" w:hAnsi="Gill Sans MT" w:cs="Verdana"/>
          <w:sz w:val="24"/>
          <w:szCs w:val="24"/>
          <w:lang w:eastAsia="en-AU"/>
        </w:rPr>
        <w:tab/>
      </w:r>
      <w:r w:rsidR="00ED1D7B">
        <w:rPr>
          <w:rFonts w:ascii="Gill Sans MT" w:eastAsia="Times New Roman" w:hAnsi="Gill Sans MT" w:cs="Verdana"/>
          <w:sz w:val="24"/>
          <w:szCs w:val="24"/>
          <w:lang w:eastAsia="en-AU"/>
        </w:rPr>
        <w:tab/>
      </w:r>
      <w:r w:rsidR="00184A31" w:rsidRPr="00C82220">
        <w:rPr>
          <w:rFonts w:ascii="Gill Sans MT" w:eastAsia="Times New Roman" w:hAnsi="Gill Sans MT" w:cs="Verdana"/>
          <w:sz w:val="24"/>
          <w:szCs w:val="24"/>
          <w:lang w:eastAsia="en-AU"/>
        </w:rPr>
        <w:t xml:space="preserve">Independent </w:t>
      </w:r>
    </w:p>
    <w:p w14:paraId="24323031" w14:textId="346F8B50" w:rsidR="00230D68" w:rsidRPr="00C82220" w:rsidRDefault="00230D68" w:rsidP="00297772">
      <w:pPr>
        <w:spacing w:line="276" w:lineRule="auto"/>
        <w:rPr>
          <w:rFonts w:ascii="Gill Sans MT" w:eastAsia="Times New Roman" w:hAnsi="Gill Sans MT" w:cs="Verdana"/>
          <w:sz w:val="24"/>
          <w:szCs w:val="24"/>
          <w:lang w:eastAsia="en-AU"/>
        </w:rPr>
      </w:pPr>
    </w:p>
    <w:p w14:paraId="364048CA" w14:textId="03C99C16" w:rsidR="00230D68" w:rsidRPr="00C82220" w:rsidRDefault="00230D68" w:rsidP="00297772">
      <w:pPr>
        <w:spacing w:line="276" w:lineRule="auto"/>
        <w:rPr>
          <w:rFonts w:ascii="Gill Sans MT" w:eastAsia="Times New Roman" w:hAnsi="Gill Sans MT" w:cs="Verdana"/>
          <w:b/>
          <w:sz w:val="24"/>
          <w:szCs w:val="24"/>
          <w:lang w:eastAsia="en-AU"/>
        </w:rPr>
      </w:pPr>
      <w:r w:rsidRPr="00C82220">
        <w:rPr>
          <w:rFonts w:ascii="Gill Sans MT" w:eastAsia="Times New Roman" w:hAnsi="Gill Sans MT" w:cs="Verdana"/>
          <w:b/>
          <w:sz w:val="24"/>
          <w:szCs w:val="24"/>
          <w:lang w:eastAsia="en-AU"/>
        </w:rPr>
        <w:t>Apology</w:t>
      </w:r>
    </w:p>
    <w:p w14:paraId="6875A745" w14:textId="049EF383" w:rsidR="00230D68" w:rsidRPr="00C82220" w:rsidRDefault="00230D68" w:rsidP="00297772">
      <w:pPr>
        <w:spacing w:line="276" w:lineRule="auto"/>
        <w:rPr>
          <w:rFonts w:ascii="Gill Sans MT" w:eastAsia="Times New Roman" w:hAnsi="Gill Sans MT" w:cs="Verdana"/>
          <w:b/>
          <w:sz w:val="24"/>
          <w:szCs w:val="24"/>
          <w:lang w:eastAsia="en-AU"/>
        </w:rPr>
      </w:pPr>
    </w:p>
    <w:p w14:paraId="3EA77E07" w14:textId="77777777" w:rsidR="001E4AD4" w:rsidRPr="001E4AD4" w:rsidRDefault="001E4AD4" w:rsidP="001E4AD4">
      <w:pPr>
        <w:spacing w:line="276" w:lineRule="auto"/>
        <w:rPr>
          <w:rFonts w:ascii="Gill Sans MT" w:eastAsia="Times New Roman" w:hAnsi="Gill Sans MT" w:cs="Verdana"/>
          <w:sz w:val="24"/>
          <w:szCs w:val="24"/>
          <w:lang w:eastAsia="en-AU"/>
        </w:rPr>
      </w:pPr>
      <w:r w:rsidRPr="001E4AD4">
        <w:rPr>
          <w:rFonts w:ascii="Gill Sans MT" w:eastAsia="Times New Roman" w:hAnsi="Gill Sans MT" w:cs="Verdana"/>
          <w:sz w:val="24"/>
          <w:szCs w:val="24"/>
          <w:lang w:eastAsia="en-AU"/>
        </w:rPr>
        <w:t>Mayor Denis Clark</w:t>
      </w:r>
      <w:r w:rsidRPr="001E4AD4">
        <w:rPr>
          <w:rFonts w:ascii="Gill Sans MT" w:eastAsia="Times New Roman" w:hAnsi="Gill Sans MT" w:cs="Verdana"/>
          <w:sz w:val="24"/>
          <w:szCs w:val="24"/>
          <w:lang w:eastAsia="en-AU"/>
        </w:rPr>
        <w:tab/>
      </w:r>
      <w:r w:rsidRPr="001E4AD4">
        <w:rPr>
          <w:rFonts w:ascii="Gill Sans MT" w:eastAsia="Times New Roman" w:hAnsi="Gill Sans MT" w:cs="Verdana"/>
          <w:sz w:val="24"/>
          <w:szCs w:val="24"/>
          <w:lang w:eastAsia="en-AU"/>
        </w:rPr>
        <w:tab/>
      </w:r>
      <w:r w:rsidRPr="001E4AD4">
        <w:rPr>
          <w:rFonts w:ascii="Gill Sans MT" w:eastAsia="Times New Roman" w:hAnsi="Gill Sans MT" w:cs="Verdana"/>
          <w:sz w:val="24"/>
          <w:szCs w:val="24"/>
          <w:lang w:eastAsia="en-AU"/>
        </w:rPr>
        <w:tab/>
      </w:r>
      <w:r w:rsidRPr="001E4AD4">
        <w:rPr>
          <w:rFonts w:ascii="Gill Sans MT" w:eastAsia="Times New Roman" w:hAnsi="Gill Sans MT" w:cs="Verdana"/>
          <w:sz w:val="24"/>
          <w:szCs w:val="24"/>
          <w:lang w:eastAsia="en-AU"/>
        </w:rPr>
        <w:tab/>
        <w:t>Northern Areas Council</w:t>
      </w:r>
    </w:p>
    <w:p w14:paraId="317B50A0" w14:textId="13268B6E" w:rsidR="00980EE3" w:rsidRPr="00C82220" w:rsidRDefault="00881E56" w:rsidP="00297772">
      <w:pPr>
        <w:spacing w:line="276" w:lineRule="auto"/>
        <w:rPr>
          <w:rFonts w:ascii="Gill Sans MT" w:eastAsia="Times New Roman" w:hAnsi="Gill Sans MT" w:cs="Verdana"/>
          <w:sz w:val="24"/>
          <w:szCs w:val="24"/>
          <w:lang w:eastAsia="en-AU"/>
        </w:rPr>
      </w:pPr>
      <w:r w:rsidRPr="00C82220">
        <w:rPr>
          <w:rFonts w:ascii="Gill Sans MT" w:eastAsia="Times New Roman" w:hAnsi="Gill Sans MT" w:cs="Verdana"/>
          <w:sz w:val="24"/>
          <w:szCs w:val="24"/>
          <w:lang w:eastAsia="en-AU"/>
        </w:rPr>
        <w:tab/>
      </w:r>
      <w:r w:rsidR="00230D68" w:rsidRPr="00C82220">
        <w:rPr>
          <w:rFonts w:ascii="Gill Sans MT" w:eastAsia="Times New Roman" w:hAnsi="Gill Sans MT" w:cs="Verdana"/>
          <w:sz w:val="24"/>
          <w:szCs w:val="24"/>
          <w:lang w:eastAsia="en-AU"/>
        </w:rPr>
        <w:tab/>
      </w:r>
    </w:p>
    <w:p w14:paraId="5FAB9C86" w14:textId="77777777" w:rsidR="00B56CE7" w:rsidRPr="00C82220" w:rsidRDefault="0071649A" w:rsidP="00297772">
      <w:pPr>
        <w:spacing w:line="276" w:lineRule="auto"/>
        <w:rPr>
          <w:rFonts w:ascii="Gill Sans MT" w:eastAsia="Times New Roman" w:hAnsi="Gill Sans MT" w:cs="Verdana"/>
          <w:b/>
          <w:sz w:val="24"/>
          <w:szCs w:val="24"/>
          <w:lang w:eastAsia="en-AU"/>
        </w:rPr>
      </w:pPr>
      <w:r w:rsidRPr="00C82220">
        <w:rPr>
          <w:rFonts w:ascii="Gill Sans MT" w:eastAsia="Times New Roman" w:hAnsi="Gill Sans MT" w:cs="Verdana"/>
          <w:b/>
          <w:sz w:val="24"/>
          <w:szCs w:val="24"/>
          <w:lang w:eastAsia="en-AU"/>
        </w:rPr>
        <w:t>In Attendance</w:t>
      </w:r>
    </w:p>
    <w:p w14:paraId="3A498C09" w14:textId="1948DF50" w:rsidR="00DE3DA5" w:rsidRPr="00C82220" w:rsidRDefault="00DE3DA5" w:rsidP="00297772">
      <w:pPr>
        <w:spacing w:line="276" w:lineRule="auto"/>
        <w:rPr>
          <w:rFonts w:ascii="Gill Sans MT" w:eastAsia="Times New Roman" w:hAnsi="Gill Sans MT" w:cs="Verdana"/>
          <w:sz w:val="24"/>
          <w:szCs w:val="24"/>
          <w:lang w:eastAsia="en-AU"/>
        </w:rPr>
      </w:pPr>
    </w:p>
    <w:p w14:paraId="2D1AD262" w14:textId="367659A7" w:rsidR="00F92658" w:rsidRPr="00C82220" w:rsidRDefault="00E867EB" w:rsidP="00297772">
      <w:pPr>
        <w:spacing w:line="276" w:lineRule="auto"/>
        <w:rPr>
          <w:rFonts w:ascii="Gill Sans MT" w:eastAsia="Times New Roman" w:hAnsi="Gill Sans MT" w:cs="Verdana"/>
          <w:sz w:val="24"/>
          <w:szCs w:val="24"/>
          <w:lang w:eastAsia="en-AU"/>
        </w:rPr>
      </w:pPr>
      <w:r w:rsidRPr="00C82220">
        <w:rPr>
          <w:rFonts w:ascii="Gill Sans MT" w:eastAsia="Times New Roman" w:hAnsi="Gill Sans MT" w:cs="Verdana"/>
          <w:sz w:val="24"/>
          <w:szCs w:val="24"/>
          <w:lang w:eastAsia="en-AU"/>
        </w:rPr>
        <w:t xml:space="preserve">Mr </w:t>
      </w:r>
      <w:r w:rsidR="002B6F89" w:rsidRPr="00C82220">
        <w:rPr>
          <w:rFonts w:ascii="Gill Sans MT" w:eastAsia="Times New Roman" w:hAnsi="Gill Sans MT" w:cs="Verdana"/>
          <w:sz w:val="24"/>
          <w:szCs w:val="24"/>
          <w:lang w:eastAsia="en-AU"/>
        </w:rPr>
        <w:t>Simon Millcock</w:t>
      </w:r>
      <w:r w:rsidRPr="00C82220">
        <w:rPr>
          <w:rFonts w:ascii="Gill Sans MT" w:eastAsia="Times New Roman" w:hAnsi="Gill Sans MT" w:cs="Verdana"/>
          <w:sz w:val="24"/>
          <w:szCs w:val="24"/>
          <w:lang w:eastAsia="en-AU"/>
        </w:rPr>
        <w:t xml:space="preserve"> CEO</w:t>
      </w:r>
      <w:r w:rsidR="0071649A" w:rsidRPr="00C82220">
        <w:rPr>
          <w:rFonts w:ascii="Gill Sans MT" w:eastAsia="Times New Roman" w:hAnsi="Gill Sans MT" w:cs="Verdana"/>
          <w:sz w:val="24"/>
          <w:szCs w:val="24"/>
          <w:lang w:eastAsia="en-AU"/>
        </w:rPr>
        <w:tab/>
      </w:r>
      <w:r w:rsidR="00881E56" w:rsidRPr="00C82220">
        <w:rPr>
          <w:rFonts w:ascii="Gill Sans MT" w:eastAsia="Times New Roman" w:hAnsi="Gill Sans MT" w:cs="Verdana"/>
          <w:sz w:val="24"/>
          <w:szCs w:val="24"/>
          <w:lang w:eastAsia="en-AU"/>
        </w:rPr>
        <w:tab/>
      </w:r>
      <w:r w:rsidR="00230D68" w:rsidRPr="00C82220">
        <w:rPr>
          <w:rFonts w:ascii="Gill Sans MT" w:eastAsia="Times New Roman" w:hAnsi="Gill Sans MT" w:cs="Verdana"/>
          <w:sz w:val="24"/>
          <w:szCs w:val="24"/>
          <w:lang w:eastAsia="en-AU"/>
        </w:rPr>
        <w:t xml:space="preserve">Legatus Group </w:t>
      </w:r>
    </w:p>
    <w:p w14:paraId="57DA9395" w14:textId="77777777" w:rsidR="00DE3DA5" w:rsidRPr="00C82220" w:rsidRDefault="00DE3DA5" w:rsidP="00DE3DA5">
      <w:pPr>
        <w:spacing w:line="276" w:lineRule="auto"/>
        <w:outlineLvl w:val="0"/>
        <w:rPr>
          <w:rFonts w:ascii="Gill Sans MT" w:hAnsi="Gill Sans MT"/>
          <w:b/>
          <w:bCs/>
          <w:sz w:val="24"/>
          <w:szCs w:val="24"/>
        </w:rPr>
      </w:pPr>
      <w:bookmarkStart w:id="8" w:name="_Toc475616623"/>
      <w:bookmarkStart w:id="9" w:name="_Toc474416712"/>
      <w:bookmarkStart w:id="10" w:name="_Toc474491306"/>
      <w:bookmarkStart w:id="11" w:name="_Toc474491455"/>
    </w:p>
    <w:p w14:paraId="5FAB9C8A" w14:textId="632CE297" w:rsidR="0034241D" w:rsidRPr="00C82220" w:rsidRDefault="0034241D" w:rsidP="00735762">
      <w:pPr>
        <w:pStyle w:val="ListParagraph"/>
        <w:numPr>
          <w:ilvl w:val="0"/>
          <w:numId w:val="18"/>
        </w:numPr>
        <w:spacing w:line="276" w:lineRule="auto"/>
        <w:outlineLvl w:val="0"/>
        <w:rPr>
          <w:rFonts w:ascii="Gill Sans MT" w:hAnsi="Gill Sans MT"/>
          <w:b/>
          <w:bCs/>
          <w:sz w:val="24"/>
          <w:szCs w:val="24"/>
        </w:rPr>
      </w:pPr>
      <w:r w:rsidRPr="00C82220">
        <w:rPr>
          <w:rFonts w:ascii="Gill Sans MT" w:hAnsi="Gill Sans MT"/>
          <w:b/>
          <w:sz w:val="24"/>
          <w:szCs w:val="24"/>
          <w:u w:val="single"/>
        </w:rPr>
        <w:t>MINUTES OF PREVIOUS MEETING</w:t>
      </w:r>
      <w:bookmarkEnd w:id="8"/>
    </w:p>
    <w:p w14:paraId="2BBF7EB9" w14:textId="77777777" w:rsidR="00546F77" w:rsidRPr="00C82220" w:rsidRDefault="00546F77" w:rsidP="00546F77">
      <w:pPr>
        <w:spacing w:line="276" w:lineRule="auto"/>
        <w:outlineLvl w:val="0"/>
        <w:rPr>
          <w:rFonts w:ascii="Gill Sans MT" w:hAnsi="Gill Sans MT"/>
          <w:b/>
          <w:bCs/>
          <w:sz w:val="24"/>
          <w:szCs w:val="24"/>
        </w:rPr>
      </w:pPr>
    </w:p>
    <w:p w14:paraId="59F036A9" w14:textId="004865B0" w:rsidR="00BB0357" w:rsidRDefault="00C2220A" w:rsidP="00BB0357">
      <w:pPr>
        <w:spacing w:line="276" w:lineRule="auto"/>
        <w:outlineLvl w:val="0"/>
        <w:rPr>
          <w:rFonts w:ascii="Gill Sans MT" w:hAnsi="Gill Sans MT"/>
          <w:b/>
          <w:bCs/>
          <w:iCs/>
          <w:sz w:val="24"/>
          <w:szCs w:val="24"/>
        </w:rPr>
      </w:pPr>
      <w:r w:rsidRPr="00C82220">
        <w:rPr>
          <w:rFonts w:ascii="Gill Sans MT" w:hAnsi="Gill Sans MT"/>
          <w:b/>
          <w:bCs/>
          <w:sz w:val="24"/>
          <w:szCs w:val="24"/>
        </w:rPr>
        <w:t>Recommendation</w:t>
      </w:r>
      <w:r w:rsidRPr="00C82220">
        <w:rPr>
          <w:rFonts w:ascii="Gill Sans MT" w:hAnsi="Gill Sans MT"/>
          <w:b/>
          <w:bCs/>
          <w:iCs/>
          <w:sz w:val="24"/>
          <w:szCs w:val="24"/>
        </w:rPr>
        <w:t xml:space="preserve">: That the minutes of the Legatus Group Audit &amp; Risk Management Committee Meeting held on </w:t>
      </w:r>
      <w:r w:rsidR="00A9465E">
        <w:rPr>
          <w:rFonts w:ascii="Gill Sans MT" w:hAnsi="Gill Sans MT"/>
          <w:b/>
          <w:bCs/>
          <w:iCs/>
          <w:sz w:val="24"/>
          <w:szCs w:val="24"/>
        </w:rPr>
        <w:t xml:space="preserve">13 </w:t>
      </w:r>
      <w:r w:rsidR="00BB0357">
        <w:rPr>
          <w:rFonts w:ascii="Gill Sans MT" w:hAnsi="Gill Sans MT"/>
          <w:b/>
          <w:bCs/>
          <w:iCs/>
          <w:sz w:val="24"/>
          <w:szCs w:val="24"/>
        </w:rPr>
        <w:t>March</w:t>
      </w:r>
      <w:r w:rsidR="00A9465E">
        <w:rPr>
          <w:rFonts w:ascii="Gill Sans MT" w:hAnsi="Gill Sans MT"/>
          <w:b/>
          <w:bCs/>
          <w:iCs/>
          <w:sz w:val="24"/>
          <w:szCs w:val="24"/>
        </w:rPr>
        <w:t xml:space="preserve"> 2020</w:t>
      </w:r>
      <w:r w:rsidR="00222B9B">
        <w:rPr>
          <w:rFonts w:ascii="Gill Sans MT" w:hAnsi="Gill Sans MT"/>
          <w:b/>
          <w:bCs/>
          <w:iCs/>
          <w:sz w:val="24"/>
          <w:szCs w:val="24"/>
        </w:rPr>
        <w:t xml:space="preserve"> be </w:t>
      </w:r>
      <w:r w:rsidR="00E1742C">
        <w:rPr>
          <w:rFonts w:ascii="Gill Sans MT" w:hAnsi="Gill Sans MT"/>
          <w:b/>
          <w:bCs/>
          <w:iCs/>
          <w:sz w:val="24"/>
          <w:szCs w:val="24"/>
        </w:rPr>
        <w:t>taken as read and confirmed.</w:t>
      </w:r>
    </w:p>
    <w:p w14:paraId="588A3A4C" w14:textId="43198BC3" w:rsidR="00A9465E" w:rsidRPr="00A9465E" w:rsidRDefault="00A9465E" w:rsidP="00BB0357">
      <w:pPr>
        <w:spacing w:line="276" w:lineRule="auto"/>
        <w:outlineLvl w:val="0"/>
        <w:rPr>
          <w:rFonts w:ascii="Gill Sans MT" w:hAnsi="Gill Sans MT"/>
          <w:bCs/>
          <w:iCs/>
          <w:sz w:val="24"/>
          <w:szCs w:val="24"/>
        </w:rPr>
      </w:pPr>
      <w:r w:rsidRPr="00A9465E">
        <w:rPr>
          <w:rFonts w:ascii="Gill Sans MT" w:eastAsiaTheme="minorHAnsi" w:hAnsi="Gill Sans MT" w:cs="Arial"/>
          <w:bCs/>
        </w:rPr>
        <w:t>Minutes of Audit and Risk Management Committee Meeting 13 March 2020</w:t>
      </w:r>
      <w:r w:rsidR="00BB0357" w:rsidRPr="00BB0357">
        <w:rPr>
          <w:rFonts w:ascii="Gill Sans MT" w:eastAsiaTheme="minorHAnsi" w:hAnsi="Gill Sans MT" w:cs="Arial"/>
          <w:bCs/>
        </w:rPr>
        <w:t xml:space="preserve"> held at</w:t>
      </w:r>
    </w:p>
    <w:p w14:paraId="642E369E" w14:textId="42052F29" w:rsidR="00A9465E" w:rsidRPr="00421285" w:rsidRDefault="00A9465E" w:rsidP="00421285">
      <w:pPr>
        <w:spacing w:after="200"/>
        <w:rPr>
          <w:rFonts w:ascii="Gill Sans MT" w:eastAsiaTheme="minorHAnsi" w:hAnsi="Gill Sans MT" w:cs="Arial"/>
          <w:bCs/>
        </w:rPr>
      </w:pPr>
      <w:r w:rsidRPr="00A9465E">
        <w:rPr>
          <w:rFonts w:ascii="Gill Sans MT" w:eastAsiaTheme="minorHAnsi" w:hAnsi="Gill Sans MT" w:cs="Arial"/>
          <w:bCs/>
        </w:rPr>
        <w:t>Northern Areas Council Chambers Jamestown</w:t>
      </w:r>
      <w:r w:rsidR="00421285">
        <w:rPr>
          <w:rFonts w:ascii="Gill Sans MT" w:eastAsiaTheme="minorHAnsi" w:hAnsi="Gill Sans MT" w:cs="Arial"/>
          <w:bCs/>
        </w:rPr>
        <w:t xml:space="preserve">. </w:t>
      </w:r>
      <w:r w:rsidRPr="00A9465E">
        <w:rPr>
          <w:rFonts w:ascii="Gill Sans MT" w:eastAsiaTheme="minorHAnsi" w:hAnsi="Gill Sans MT" w:cs="Arial"/>
        </w:rPr>
        <w:t>The meeting was opened at 10am.</w:t>
      </w:r>
    </w:p>
    <w:p w14:paraId="79362836" w14:textId="33969977" w:rsidR="00DC0373" w:rsidRPr="00A9465E" w:rsidRDefault="00A9465E" w:rsidP="002F43D8">
      <w:pPr>
        <w:numPr>
          <w:ilvl w:val="0"/>
          <w:numId w:val="20"/>
        </w:numPr>
        <w:spacing w:after="200" w:line="276" w:lineRule="auto"/>
        <w:contextualSpacing/>
        <w:jc w:val="both"/>
        <w:rPr>
          <w:rFonts w:ascii="Gill Sans MT" w:eastAsiaTheme="minorHAnsi" w:hAnsi="Gill Sans MT" w:cs="Arial"/>
        </w:rPr>
      </w:pPr>
      <w:r w:rsidRPr="00A9465E">
        <w:rPr>
          <w:rFonts w:ascii="Gill Sans MT" w:eastAsiaTheme="minorHAnsi" w:hAnsi="Gill Sans MT" w:cs="Arial"/>
        </w:rPr>
        <w:t>Meeting Attendance</w:t>
      </w:r>
    </w:p>
    <w:p w14:paraId="78487041" w14:textId="77777777" w:rsidR="00A9465E" w:rsidRPr="00A9465E" w:rsidRDefault="00A9465E" w:rsidP="00A9465E">
      <w:pPr>
        <w:spacing w:after="200"/>
        <w:jc w:val="both"/>
        <w:rPr>
          <w:rFonts w:ascii="Gill Sans MT" w:eastAsiaTheme="minorHAnsi" w:hAnsi="Gill Sans MT" w:cs="Arial"/>
        </w:rPr>
      </w:pPr>
      <w:r w:rsidRPr="00A9465E">
        <w:rPr>
          <w:rFonts w:ascii="Gill Sans MT" w:eastAsiaTheme="minorHAnsi" w:hAnsi="Gill Sans MT" w:cs="Arial"/>
        </w:rPr>
        <w:t xml:space="preserve">Present: </w:t>
      </w:r>
      <w:r w:rsidRPr="00A9465E">
        <w:rPr>
          <w:rFonts w:ascii="Gill Sans MT" w:eastAsiaTheme="minorHAnsi" w:hAnsi="Gill Sans MT" w:cs="Arial"/>
          <w:color w:val="000000"/>
        </w:rPr>
        <w:t>Mayor Kathie Bowman (Chair), Mayor Denis Clark, Mr Peter Ackland and Mr Colin Byles and via telephone Mr Ian McDonald.</w:t>
      </w:r>
    </w:p>
    <w:p w14:paraId="0E0760A2" w14:textId="77777777" w:rsidR="00A9465E" w:rsidRPr="00A9465E" w:rsidRDefault="00A9465E" w:rsidP="00A9465E">
      <w:pPr>
        <w:spacing w:after="200" w:line="276" w:lineRule="auto"/>
        <w:jc w:val="both"/>
        <w:rPr>
          <w:rFonts w:ascii="Gill Sans MT" w:eastAsiaTheme="minorHAnsi" w:hAnsi="Gill Sans MT" w:cs="Arial"/>
        </w:rPr>
      </w:pPr>
      <w:r w:rsidRPr="00A9465E">
        <w:rPr>
          <w:rFonts w:ascii="Gill Sans MT" w:eastAsiaTheme="minorHAnsi" w:hAnsi="Gill Sans MT" w:cs="Arial"/>
        </w:rPr>
        <w:t xml:space="preserve">In Attendance: Legatus Group CEO </w:t>
      </w:r>
      <w:r w:rsidRPr="00A9465E">
        <w:rPr>
          <w:rFonts w:ascii="Gill Sans MT" w:eastAsiaTheme="minorHAnsi" w:hAnsi="Gill Sans MT" w:cs="Arial"/>
          <w:color w:val="000000"/>
        </w:rPr>
        <w:t>Mr Simon Millcock</w:t>
      </w:r>
    </w:p>
    <w:p w14:paraId="4C12D36F" w14:textId="77777777" w:rsidR="00A9465E" w:rsidRPr="00A9465E" w:rsidRDefault="00A9465E" w:rsidP="00A9465E">
      <w:pPr>
        <w:spacing w:after="200" w:line="276" w:lineRule="auto"/>
        <w:jc w:val="both"/>
        <w:rPr>
          <w:rFonts w:ascii="Gill Sans MT" w:eastAsiaTheme="minorHAnsi" w:hAnsi="Gill Sans MT" w:cs="Arial"/>
        </w:rPr>
      </w:pPr>
      <w:r w:rsidRPr="00A9465E">
        <w:rPr>
          <w:rFonts w:ascii="Gill Sans MT" w:eastAsiaTheme="minorHAnsi" w:hAnsi="Gill Sans MT" w:cs="Arial"/>
        </w:rPr>
        <w:t>Apologies: Nil</w:t>
      </w:r>
    </w:p>
    <w:p w14:paraId="09462617" w14:textId="77777777" w:rsidR="00A9465E" w:rsidRPr="00A9465E" w:rsidRDefault="00A9465E" w:rsidP="00A9465E">
      <w:pPr>
        <w:numPr>
          <w:ilvl w:val="0"/>
          <w:numId w:val="20"/>
        </w:numPr>
        <w:spacing w:after="200" w:line="276" w:lineRule="auto"/>
        <w:contextualSpacing/>
        <w:jc w:val="both"/>
        <w:rPr>
          <w:rFonts w:ascii="Gill Sans MT" w:eastAsiaTheme="minorHAnsi" w:hAnsi="Gill Sans MT" w:cs="Arial"/>
        </w:rPr>
      </w:pPr>
      <w:r w:rsidRPr="00A9465E">
        <w:rPr>
          <w:rFonts w:ascii="Gill Sans MT" w:eastAsiaTheme="minorHAnsi" w:hAnsi="Gill Sans MT" w:cs="Arial"/>
        </w:rPr>
        <w:t>Confirmation of Previous Minutes</w:t>
      </w:r>
    </w:p>
    <w:p w14:paraId="632FEEE2" w14:textId="77777777" w:rsidR="00A9465E" w:rsidRPr="00A9465E" w:rsidRDefault="00A9465E" w:rsidP="00A9465E">
      <w:pPr>
        <w:spacing w:after="200"/>
        <w:jc w:val="both"/>
        <w:rPr>
          <w:rFonts w:ascii="Gill Sans MT" w:eastAsiaTheme="minorHAnsi" w:hAnsi="Gill Sans MT" w:cs="Arial"/>
        </w:rPr>
      </w:pPr>
      <w:r w:rsidRPr="00A9465E">
        <w:rPr>
          <w:rFonts w:ascii="Gill Sans MT" w:eastAsiaTheme="minorHAnsi" w:hAnsi="Gill Sans MT" w:cs="Arial"/>
        </w:rPr>
        <w:t>Motion: That the minutes of the previous Legatus Group Audit and Risk Management Committee meeting held on 1 November 2019 be taken as read and confirmed</w:t>
      </w:r>
    </w:p>
    <w:p w14:paraId="1013E6A5" w14:textId="48BFC72A" w:rsidR="00DC0373" w:rsidRPr="00421285" w:rsidRDefault="00A9465E" w:rsidP="00A9465E">
      <w:pPr>
        <w:spacing w:after="200"/>
        <w:rPr>
          <w:rFonts w:ascii="Gill Sans MT" w:eastAsiaTheme="minorHAnsi" w:hAnsi="Gill Sans MT" w:cs="Arial"/>
          <w:u w:val="single"/>
        </w:rPr>
      </w:pPr>
      <w:r w:rsidRPr="00A9465E">
        <w:rPr>
          <w:rFonts w:ascii="Gill Sans MT" w:eastAsiaTheme="minorHAnsi" w:hAnsi="Gill Sans MT" w:cs="Arial"/>
        </w:rPr>
        <w:t>Moved:</w:t>
      </w:r>
      <w:r w:rsidRPr="00A9465E">
        <w:rPr>
          <w:rFonts w:ascii="Gill Sans MT" w:eastAsiaTheme="minorHAnsi" w:hAnsi="Gill Sans MT" w:cs="Arial"/>
        </w:rPr>
        <w:tab/>
        <w:t xml:space="preserve"> Colin Byles </w:t>
      </w:r>
      <w:r w:rsidRPr="00A9465E">
        <w:rPr>
          <w:rFonts w:ascii="Gill Sans MT" w:eastAsiaTheme="minorHAnsi" w:hAnsi="Gill Sans MT" w:cs="Arial"/>
        </w:rPr>
        <w:tab/>
        <w:t xml:space="preserve">Seconded: Mayor Denis Clark </w:t>
      </w:r>
      <w:r w:rsidRPr="00A9465E">
        <w:rPr>
          <w:rFonts w:ascii="Gill Sans MT" w:eastAsiaTheme="minorHAnsi" w:hAnsi="Gill Sans MT" w:cs="Arial"/>
        </w:rPr>
        <w:tab/>
      </w:r>
      <w:r w:rsidRPr="00A9465E">
        <w:rPr>
          <w:rFonts w:ascii="Gill Sans MT" w:eastAsiaTheme="minorHAnsi" w:hAnsi="Gill Sans MT" w:cs="Arial"/>
        </w:rPr>
        <w:tab/>
      </w:r>
      <w:r w:rsidRPr="00A9465E">
        <w:rPr>
          <w:rFonts w:ascii="Gill Sans MT" w:eastAsiaTheme="minorHAnsi" w:hAnsi="Gill Sans MT" w:cs="Arial"/>
        </w:rPr>
        <w:tab/>
      </w:r>
      <w:r w:rsidRPr="00A9465E">
        <w:rPr>
          <w:rFonts w:ascii="Gill Sans MT" w:eastAsiaTheme="minorHAnsi" w:hAnsi="Gill Sans MT" w:cs="Arial"/>
        </w:rPr>
        <w:tab/>
      </w:r>
      <w:r w:rsidRPr="00A9465E">
        <w:rPr>
          <w:rFonts w:ascii="Gill Sans MT" w:eastAsiaTheme="minorHAnsi" w:hAnsi="Gill Sans MT" w:cs="Arial"/>
          <w:u w:val="single"/>
        </w:rPr>
        <w:t xml:space="preserve">CARRIED </w:t>
      </w:r>
    </w:p>
    <w:p w14:paraId="4442F354" w14:textId="77777777" w:rsidR="00A9465E" w:rsidRPr="00A9465E" w:rsidRDefault="00A9465E" w:rsidP="00A9465E">
      <w:pPr>
        <w:keepNext/>
        <w:keepLines/>
        <w:numPr>
          <w:ilvl w:val="0"/>
          <w:numId w:val="20"/>
        </w:numPr>
        <w:spacing w:after="79" w:line="276" w:lineRule="auto"/>
        <w:outlineLvl w:val="0"/>
        <w:rPr>
          <w:rFonts w:ascii="Gill Sans MT" w:eastAsia="Arial" w:hAnsi="Gill Sans MT" w:cs="Arial"/>
          <w:color w:val="000000"/>
          <w:lang w:eastAsia="en-AU"/>
        </w:rPr>
      </w:pPr>
      <w:r w:rsidRPr="00A9465E">
        <w:rPr>
          <w:rFonts w:ascii="Gill Sans MT" w:eastAsia="Arial" w:hAnsi="Gill Sans MT" w:cs="Arial"/>
          <w:color w:val="000000"/>
          <w:lang w:eastAsia="en-AU"/>
        </w:rPr>
        <w:t>Business Arising Not Otherwise on the Agenda</w:t>
      </w:r>
    </w:p>
    <w:p w14:paraId="577DB960" w14:textId="77777777" w:rsidR="00A9465E" w:rsidRPr="00A9465E" w:rsidRDefault="00A9465E" w:rsidP="00A9465E">
      <w:pPr>
        <w:spacing w:after="200" w:line="276" w:lineRule="auto"/>
        <w:rPr>
          <w:rFonts w:ascii="Gill Sans MT" w:eastAsiaTheme="minorHAnsi" w:hAnsi="Gill Sans MT" w:cstheme="minorBidi"/>
          <w:lang w:eastAsia="en-AU"/>
        </w:rPr>
      </w:pPr>
      <w:r w:rsidRPr="00A9465E">
        <w:rPr>
          <w:rFonts w:ascii="Gill Sans MT" w:eastAsiaTheme="minorHAnsi" w:hAnsi="Gill Sans MT" w:cstheme="minorBidi"/>
          <w:lang w:eastAsia="en-AU"/>
        </w:rPr>
        <w:t xml:space="preserve">3.1 2019/2020 Budget review </w:t>
      </w:r>
    </w:p>
    <w:p w14:paraId="0D3D8C3E" w14:textId="77777777" w:rsidR="00A9465E" w:rsidRPr="00A9465E" w:rsidRDefault="00A9465E" w:rsidP="00A9465E">
      <w:pPr>
        <w:spacing w:after="200" w:line="276" w:lineRule="auto"/>
        <w:rPr>
          <w:rFonts w:ascii="Gill Sans MT" w:eastAsiaTheme="minorHAnsi" w:hAnsi="Gill Sans MT" w:cstheme="minorBidi"/>
          <w:lang w:eastAsia="en-AU"/>
        </w:rPr>
      </w:pPr>
      <w:r w:rsidRPr="00A9465E">
        <w:rPr>
          <w:rFonts w:ascii="Gill Sans MT" w:eastAsiaTheme="minorHAnsi" w:hAnsi="Gill Sans MT" w:cstheme="minorBidi"/>
          <w:lang w:eastAsia="en-AU"/>
        </w:rPr>
        <w:t>The Legatus Group CEO provided a report with the agenda on the 2019/2020 budget review.</w:t>
      </w:r>
    </w:p>
    <w:p w14:paraId="0D39DD60" w14:textId="77777777" w:rsidR="00A9465E" w:rsidRPr="00A9465E" w:rsidRDefault="00A9465E" w:rsidP="00A9465E">
      <w:pPr>
        <w:spacing w:after="200" w:line="276" w:lineRule="auto"/>
        <w:rPr>
          <w:rFonts w:ascii="Gill Sans MT" w:eastAsiaTheme="minorHAnsi" w:hAnsi="Gill Sans MT" w:cstheme="minorBidi"/>
          <w:lang w:eastAsia="en-AU"/>
        </w:rPr>
      </w:pPr>
      <w:r w:rsidRPr="00A9465E">
        <w:rPr>
          <w:rFonts w:ascii="Gill Sans MT" w:eastAsiaTheme="minorHAnsi" w:hAnsi="Gill Sans MT" w:cstheme="minorBidi"/>
          <w:lang w:eastAsia="en-AU"/>
        </w:rPr>
        <w:t>Motion: That the committee notes that the Legatus Group revised budget 2019/2020 has been adopted.</w:t>
      </w:r>
    </w:p>
    <w:p w14:paraId="7FEE5DD9" w14:textId="77777777" w:rsidR="00A9465E" w:rsidRPr="00A9465E" w:rsidRDefault="00A9465E" w:rsidP="00A9465E">
      <w:pPr>
        <w:spacing w:after="200"/>
        <w:rPr>
          <w:rFonts w:ascii="Gill Sans MT" w:eastAsiaTheme="minorHAnsi" w:hAnsi="Gill Sans MT" w:cs="Arial"/>
        </w:rPr>
      </w:pPr>
      <w:r w:rsidRPr="00A9465E">
        <w:rPr>
          <w:rFonts w:ascii="Gill Sans MT" w:eastAsiaTheme="minorHAnsi" w:hAnsi="Gill Sans MT" w:cs="Arial"/>
        </w:rPr>
        <w:t>Moved:</w:t>
      </w:r>
      <w:r w:rsidRPr="00A9465E">
        <w:rPr>
          <w:rFonts w:ascii="Gill Sans MT" w:eastAsiaTheme="minorHAnsi" w:hAnsi="Gill Sans MT" w:cs="Arial"/>
        </w:rPr>
        <w:tab/>
        <w:t xml:space="preserve"> Peter Ackland </w:t>
      </w:r>
      <w:r w:rsidRPr="00A9465E">
        <w:rPr>
          <w:rFonts w:ascii="Gill Sans MT" w:eastAsiaTheme="minorHAnsi" w:hAnsi="Gill Sans MT" w:cs="Arial"/>
        </w:rPr>
        <w:tab/>
        <w:t xml:space="preserve">Seconded: Colin Byles </w:t>
      </w:r>
      <w:r w:rsidRPr="00A9465E">
        <w:rPr>
          <w:rFonts w:ascii="Gill Sans MT" w:eastAsiaTheme="minorHAnsi" w:hAnsi="Gill Sans MT" w:cs="Arial"/>
        </w:rPr>
        <w:tab/>
      </w:r>
      <w:r w:rsidRPr="00A9465E">
        <w:rPr>
          <w:rFonts w:ascii="Gill Sans MT" w:eastAsiaTheme="minorHAnsi" w:hAnsi="Gill Sans MT" w:cs="Arial"/>
        </w:rPr>
        <w:tab/>
      </w:r>
      <w:r w:rsidRPr="00A9465E">
        <w:rPr>
          <w:rFonts w:ascii="Gill Sans MT" w:eastAsiaTheme="minorHAnsi" w:hAnsi="Gill Sans MT" w:cs="Arial"/>
        </w:rPr>
        <w:tab/>
      </w:r>
      <w:r w:rsidRPr="00A9465E">
        <w:rPr>
          <w:rFonts w:ascii="Gill Sans MT" w:eastAsiaTheme="minorHAnsi" w:hAnsi="Gill Sans MT" w:cs="Arial"/>
        </w:rPr>
        <w:tab/>
      </w:r>
      <w:r w:rsidRPr="00A9465E">
        <w:rPr>
          <w:rFonts w:ascii="Gill Sans MT" w:eastAsiaTheme="minorHAnsi" w:hAnsi="Gill Sans MT" w:cs="Arial"/>
        </w:rPr>
        <w:tab/>
      </w:r>
      <w:r w:rsidRPr="00A9465E">
        <w:rPr>
          <w:rFonts w:ascii="Gill Sans MT" w:eastAsiaTheme="minorHAnsi" w:hAnsi="Gill Sans MT" w:cs="Arial"/>
          <w:u w:val="single"/>
        </w:rPr>
        <w:t xml:space="preserve">CARRIED </w:t>
      </w:r>
    </w:p>
    <w:p w14:paraId="769353F3" w14:textId="77777777" w:rsidR="00A9465E" w:rsidRPr="00A9465E" w:rsidRDefault="00A9465E" w:rsidP="00A9465E">
      <w:pPr>
        <w:numPr>
          <w:ilvl w:val="0"/>
          <w:numId w:val="20"/>
        </w:numPr>
        <w:spacing w:after="200" w:line="276" w:lineRule="auto"/>
        <w:contextualSpacing/>
        <w:rPr>
          <w:rFonts w:ascii="Gill Sans MT" w:eastAsiaTheme="minorHAnsi" w:hAnsi="Gill Sans MT" w:cstheme="minorBidi"/>
        </w:rPr>
      </w:pPr>
      <w:r w:rsidRPr="00A9465E">
        <w:rPr>
          <w:rFonts w:ascii="Gill Sans MT" w:eastAsiaTheme="minorHAnsi" w:hAnsi="Gill Sans MT" w:cstheme="minorBidi"/>
        </w:rPr>
        <w:lastRenderedPageBreak/>
        <w:t>Budget 2019/2020 update</w:t>
      </w:r>
    </w:p>
    <w:p w14:paraId="5A8C3D72" w14:textId="3E55ECCB" w:rsidR="00A9465E" w:rsidRPr="00A9465E" w:rsidRDefault="00A9465E" w:rsidP="00A9465E">
      <w:pPr>
        <w:spacing w:after="200" w:line="276" w:lineRule="auto"/>
        <w:rPr>
          <w:rFonts w:ascii="Gill Sans MT" w:eastAsiaTheme="minorHAnsi" w:hAnsi="Gill Sans MT" w:cstheme="minorBidi"/>
        </w:rPr>
      </w:pPr>
      <w:r w:rsidRPr="00A9465E">
        <w:rPr>
          <w:rFonts w:ascii="Gill Sans MT" w:eastAsiaTheme="minorHAnsi" w:hAnsi="Gill Sans MT" w:cstheme="minorBidi"/>
        </w:rPr>
        <w:t>The Legatus Group CEO provided the financial reports with the agenda for the period 1July 2019 – 29 February 2020 and the meeting noted that the financial reporting benefitted from the explanatory notes provided. Discussion included the need to ensure that carry over and committed funds are recognised. That there may be the need to show as liabilities those funds which have specific requirements from funding bodies that may require them to be returned is not spent.</w:t>
      </w:r>
    </w:p>
    <w:p w14:paraId="511E237E" w14:textId="77777777" w:rsidR="00A9465E" w:rsidRPr="00A9465E" w:rsidRDefault="00A9465E" w:rsidP="00A9465E">
      <w:pPr>
        <w:spacing w:after="200" w:line="276" w:lineRule="auto"/>
        <w:rPr>
          <w:rFonts w:ascii="Gill Sans MT" w:eastAsiaTheme="minorHAnsi" w:hAnsi="Gill Sans MT" w:cstheme="minorBidi"/>
        </w:rPr>
      </w:pPr>
      <w:bookmarkStart w:id="12" w:name="_Hlk35068833"/>
      <w:r w:rsidRPr="00A9465E">
        <w:rPr>
          <w:rFonts w:ascii="Gill Sans MT" w:eastAsiaTheme="minorHAnsi" w:hAnsi="Gill Sans MT" w:cstheme="minorBidi"/>
        </w:rPr>
        <w:t xml:space="preserve">Motion: </w:t>
      </w:r>
    </w:p>
    <w:p w14:paraId="0C4473E4" w14:textId="77777777" w:rsidR="00A9465E" w:rsidRPr="00A9465E" w:rsidRDefault="00A9465E" w:rsidP="005547CF">
      <w:pPr>
        <w:numPr>
          <w:ilvl w:val="0"/>
          <w:numId w:val="23"/>
        </w:numPr>
        <w:spacing w:after="200" w:line="276" w:lineRule="auto"/>
        <w:contextualSpacing/>
        <w:rPr>
          <w:rFonts w:ascii="Gill Sans MT" w:eastAsia="Lucida Sans Unicode" w:hAnsi="Gill Sans MT"/>
          <w:lang w:eastAsia="en-AU"/>
        </w:rPr>
      </w:pPr>
      <w:r w:rsidRPr="00A9465E">
        <w:rPr>
          <w:rFonts w:ascii="Gill Sans MT" w:eastAsia="Lucida Sans Unicode" w:hAnsi="Gill Sans MT"/>
          <w:lang w:eastAsia="en-AU"/>
        </w:rPr>
        <w:t xml:space="preserve">That the Legatus Group Audit and Risk Management Committee notes the second quarter 2019/2020 financial reports were distributed to Legatus Group Mayors and CEOs. </w:t>
      </w:r>
    </w:p>
    <w:p w14:paraId="391EA082" w14:textId="77777777" w:rsidR="00A9465E" w:rsidRPr="00A9465E" w:rsidRDefault="00A9465E" w:rsidP="005547CF">
      <w:pPr>
        <w:numPr>
          <w:ilvl w:val="0"/>
          <w:numId w:val="23"/>
        </w:numPr>
        <w:spacing w:after="200" w:line="276" w:lineRule="auto"/>
        <w:contextualSpacing/>
        <w:rPr>
          <w:rFonts w:ascii="Gill Sans MT" w:eastAsia="Lucida Sans Unicode" w:hAnsi="Gill Sans MT"/>
          <w:lang w:eastAsia="en-AU"/>
        </w:rPr>
      </w:pPr>
      <w:r w:rsidRPr="00A9465E">
        <w:rPr>
          <w:rFonts w:ascii="Gill Sans MT" w:eastAsia="Lucida Sans Unicode" w:hAnsi="Gill Sans MT"/>
          <w:lang w:eastAsia="en-AU"/>
        </w:rPr>
        <w:t>That the Legatus Group Audit and Risk Management Committee notes the 2019/2020 budget update report provided by the Legatus Group CEO with regards income and expenditure.</w:t>
      </w:r>
    </w:p>
    <w:bookmarkEnd w:id="12"/>
    <w:p w14:paraId="1886741E" w14:textId="22E63B88" w:rsidR="00A9465E" w:rsidRPr="00A9465E" w:rsidRDefault="00A9465E" w:rsidP="005547CF">
      <w:pPr>
        <w:numPr>
          <w:ilvl w:val="0"/>
          <w:numId w:val="23"/>
        </w:numPr>
        <w:spacing w:after="200" w:line="276" w:lineRule="auto"/>
        <w:contextualSpacing/>
        <w:rPr>
          <w:rFonts w:ascii="Gill Sans MT" w:eastAsia="Lucida Sans Unicode" w:hAnsi="Gill Sans MT"/>
          <w:lang w:eastAsia="en-AU"/>
        </w:rPr>
      </w:pPr>
      <w:r w:rsidRPr="00A9465E">
        <w:rPr>
          <w:rFonts w:ascii="Gill Sans MT" w:eastAsia="Lucida Sans Unicode" w:hAnsi="Gill Sans MT"/>
          <w:lang w:eastAsia="en-AU"/>
        </w:rPr>
        <w:t xml:space="preserve">That the Legatus Group Audit and Risk Management Committee recommends that the financial report provides notes against reserves or carry over to assist with clarity for members. </w:t>
      </w:r>
    </w:p>
    <w:p w14:paraId="79215925" w14:textId="77777777" w:rsidR="00A9465E" w:rsidRPr="00A9465E" w:rsidRDefault="00A9465E" w:rsidP="00A9465E">
      <w:pPr>
        <w:spacing w:after="200" w:line="276" w:lineRule="auto"/>
        <w:rPr>
          <w:rFonts w:ascii="Gill Sans MT" w:eastAsiaTheme="minorHAnsi" w:hAnsi="Gill Sans MT" w:cstheme="minorBidi"/>
        </w:rPr>
      </w:pPr>
      <w:bookmarkStart w:id="13" w:name="_Hlk35068932"/>
      <w:r w:rsidRPr="00A9465E">
        <w:rPr>
          <w:rFonts w:ascii="Gill Sans MT" w:eastAsiaTheme="minorHAnsi" w:hAnsi="Gill Sans MT" w:cstheme="minorBidi"/>
        </w:rPr>
        <w:t xml:space="preserve">Moved: Mayor Denis Clark </w:t>
      </w:r>
      <w:r w:rsidRPr="00A9465E">
        <w:rPr>
          <w:rFonts w:ascii="Gill Sans MT" w:eastAsiaTheme="minorHAnsi" w:hAnsi="Gill Sans MT" w:cstheme="minorBidi"/>
        </w:rPr>
        <w:tab/>
        <w:t xml:space="preserve">Seconded: Colin Byles </w:t>
      </w:r>
      <w:r w:rsidRPr="00A9465E">
        <w:rPr>
          <w:rFonts w:ascii="Gill Sans MT" w:eastAsiaTheme="minorHAnsi" w:hAnsi="Gill Sans MT" w:cstheme="minorBidi"/>
        </w:rPr>
        <w:tab/>
      </w:r>
      <w:r w:rsidRPr="00A9465E">
        <w:rPr>
          <w:rFonts w:ascii="Gill Sans MT" w:eastAsiaTheme="minorHAnsi" w:hAnsi="Gill Sans MT" w:cstheme="minorBidi"/>
        </w:rPr>
        <w:tab/>
      </w:r>
      <w:r w:rsidRPr="00A9465E">
        <w:rPr>
          <w:rFonts w:ascii="Gill Sans MT" w:eastAsiaTheme="minorHAnsi" w:hAnsi="Gill Sans MT" w:cstheme="minorBidi"/>
        </w:rPr>
        <w:tab/>
      </w:r>
      <w:r w:rsidRPr="00A9465E">
        <w:rPr>
          <w:rFonts w:ascii="Gill Sans MT" w:eastAsiaTheme="minorHAnsi" w:hAnsi="Gill Sans MT" w:cstheme="minorBidi"/>
        </w:rPr>
        <w:tab/>
      </w:r>
      <w:r w:rsidRPr="00A9465E">
        <w:rPr>
          <w:rFonts w:ascii="Gill Sans MT" w:eastAsiaTheme="minorHAnsi" w:hAnsi="Gill Sans MT" w:cstheme="minorBidi"/>
          <w:u w:val="single"/>
        </w:rPr>
        <w:t>CARRIED</w:t>
      </w:r>
    </w:p>
    <w:bookmarkEnd w:id="13"/>
    <w:p w14:paraId="0F65CDC4" w14:textId="77777777" w:rsidR="00A9465E" w:rsidRPr="00A9465E" w:rsidRDefault="00A9465E" w:rsidP="00A9465E">
      <w:pPr>
        <w:numPr>
          <w:ilvl w:val="0"/>
          <w:numId w:val="20"/>
        </w:numPr>
        <w:spacing w:after="200" w:line="276" w:lineRule="auto"/>
        <w:contextualSpacing/>
        <w:rPr>
          <w:rFonts w:ascii="Gill Sans MT" w:eastAsiaTheme="minorHAnsi" w:hAnsi="Gill Sans MT" w:cstheme="minorBidi"/>
        </w:rPr>
      </w:pPr>
      <w:r w:rsidRPr="00A9465E">
        <w:rPr>
          <w:rFonts w:ascii="Gill Sans MT" w:eastAsiaTheme="minorHAnsi" w:hAnsi="Gill Sans MT" w:cstheme="minorBidi"/>
        </w:rPr>
        <w:t>Work Plan</w:t>
      </w:r>
    </w:p>
    <w:p w14:paraId="4F938C47" w14:textId="77777777" w:rsidR="00A9465E" w:rsidRPr="00A9465E" w:rsidRDefault="00A9465E" w:rsidP="00A9465E">
      <w:pPr>
        <w:spacing w:line="276" w:lineRule="auto"/>
        <w:rPr>
          <w:rFonts w:ascii="Gill Sans MT" w:eastAsiaTheme="minorHAnsi" w:hAnsi="Gill Sans MT" w:cstheme="minorBidi"/>
        </w:rPr>
      </w:pPr>
    </w:p>
    <w:p w14:paraId="4DD1FD9E" w14:textId="2C5010BE" w:rsidR="00A9465E" w:rsidRPr="00A9465E" w:rsidRDefault="00A9465E" w:rsidP="00A9465E">
      <w:pPr>
        <w:spacing w:line="276" w:lineRule="auto"/>
        <w:rPr>
          <w:rFonts w:ascii="Gill Sans MT" w:eastAsiaTheme="minorHAnsi" w:hAnsi="Gill Sans MT" w:cstheme="minorBidi"/>
        </w:rPr>
      </w:pPr>
      <w:r w:rsidRPr="00A9465E">
        <w:rPr>
          <w:rFonts w:ascii="Gill Sans MT" w:eastAsiaTheme="minorHAnsi" w:hAnsi="Gill Sans MT" w:cstheme="minorBidi"/>
        </w:rPr>
        <w:t>The Legatus Group CEO provided a report with the agenda. General discussions undertaken on the need for the annual budget review and changes to be approved by all Constituent Council as this could be a function that the Audit Committee can undertake and provide recommendations to the Legatus Group. The Legatus Group CEO to investigate and provide report to next meeting of the Audit and Risk Management Committee.</w:t>
      </w:r>
    </w:p>
    <w:p w14:paraId="0BFB67A0" w14:textId="77777777" w:rsidR="00A9465E" w:rsidRPr="00A9465E" w:rsidRDefault="00A9465E" w:rsidP="00A9465E">
      <w:pPr>
        <w:spacing w:after="200" w:line="276" w:lineRule="auto"/>
        <w:rPr>
          <w:rFonts w:ascii="Gill Sans MT" w:eastAsiaTheme="minorHAnsi" w:hAnsi="Gill Sans MT" w:cstheme="minorBidi"/>
        </w:rPr>
      </w:pPr>
      <w:r w:rsidRPr="00A9465E">
        <w:rPr>
          <w:rFonts w:ascii="Gill Sans MT" w:eastAsiaTheme="minorHAnsi" w:hAnsi="Gill Sans MT" w:cstheme="minorBidi"/>
        </w:rPr>
        <w:t xml:space="preserve">Motion: </w:t>
      </w:r>
    </w:p>
    <w:p w14:paraId="46C314B4" w14:textId="77777777" w:rsidR="00A9465E" w:rsidRPr="00A9465E" w:rsidRDefault="00A9465E" w:rsidP="005547CF">
      <w:pPr>
        <w:numPr>
          <w:ilvl w:val="0"/>
          <w:numId w:val="25"/>
        </w:numPr>
        <w:spacing w:after="200" w:line="276" w:lineRule="auto"/>
        <w:contextualSpacing/>
        <w:rPr>
          <w:rFonts w:ascii="Gill Sans MT" w:eastAsia="Lucida Sans Unicode" w:hAnsi="Gill Sans MT" w:cstheme="minorBidi"/>
        </w:rPr>
      </w:pPr>
      <w:r w:rsidRPr="00A9465E">
        <w:rPr>
          <w:rFonts w:ascii="Gill Sans MT" w:eastAsia="Lucida Sans Unicode" w:hAnsi="Gill Sans MT"/>
          <w:lang w:eastAsia="en-AU"/>
        </w:rPr>
        <w:t xml:space="preserve">That the Legatus Group Audit and Risk Management Committee notes </w:t>
      </w:r>
      <w:r w:rsidRPr="00A9465E">
        <w:rPr>
          <w:rFonts w:ascii="Gill Sans MT" w:eastAsia="Lucida Sans Unicode" w:hAnsi="Gill Sans MT" w:cstheme="minorBidi"/>
        </w:rPr>
        <w:t>the current status of the work plan.</w:t>
      </w:r>
    </w:p>
    <w:p w14:paraId="44FE2458" w14:textId="77777777" w:rsidR="00A9465E" w:rsidRPr="00A9465E" w:rsidRDefault="00A9465E" w:rsidP="005547CF">
      <w:pPr>
        <w:numPr>
          <w:ilvl w:val="0"/>
          <w:numId w:val="25"/>
        </w:numPr>
        <w:spacing w:after="200" w:line="276" w:lineRule="auto"/>
        <w:contextualSpacing/>
        <w:rPr>
          <w:rFonts w:ascii="Gill Sans MT" w:eastAsia="Lucida Sans Unicode" w:hAnsi="Gill Sans MT" w:cstheme="minorBidi"/>
        </w:rPr>
      </w:pPr>
      <w:r w:rsidRPr="00A9465E">
        <w:rPr>
          <w:rFonts w:ascii="Gill Sans MT" w:eastAsia="Lucida Sans Unicode" w:hAnsi="Gill Sans MT" w:cstheme="minorBidi"/>
        </w:rPr>
        <w:t xml:space="preserve">That the Legatus Group Audit and Risk Management Committee notes the terms expire for membership of Mayor Kathie Bowman and CEO Peter Ackland and that the Legatus Group CEO calls for nominations for these two positions. </w:t>
      </w:r>
    </w:p>
    <w:p w14:paraId="64C50D79" w14:textId="77777777" w:rsidR="00A9465E" w:rsidRPr="00A9465E" w:rsidRDefault="00A9465E" w:rsidP="00A9465E">
      <w:pPr>
        <w:spacing w:line="276" w:lineRule="auto"/>
        <w:rPr>
          <w:rFonts w:ascii="Gill Sans MT" w:eastAsiaTheme="minorHAnsi" w:hAnsi="Gill Sans MT" w:cstheme="minorBidi"/>
        </w:rPr>
      </w:pPr>
    </w:p>
    <w:p w14:paraId="76A2BC10" w14:textId="77777777" w:rsidR="00A9465E" w:rsidRPr="00A9465E" w:rsidRDefault="00A9465E" w:rsidP="00A9465E">
      <w:pPr>
        <w:spacing w:line="276" w:lineRule="auto"/>
        <w:rPr>
          <w:rFonts w:ascii="Gill Sans MT" w:eastAsiaTheme="minorHAnsi" w:hAnsi="Gill Sans MT" w:cstheme="minorBidi"/>
        </w:rPr>
      </w:pPr>
      <w:r w:rsidRPr="00A9465E">
        <w:rPr>
          <w:rFonts w:ascii="Gill Sans MT" w:eastAsiaTheme="minorHAnsi" w:hAnsi="Gill Sans MT" w:cstheme="minorBidi"/>
        </w:rPr>
        <w:t xml:space="preserve">Moved: Mayor Denis Clark </w:t>
      </w:r>
      <w:r w:rsidRPr="00A9465E">
        <w:rPr>
          <w:rFonts w:ascii="Gill Sans MT" w:eastAsiaTheme="minorHAnsi" w:hAnsi="Gill Sans MT" w:cstheme="minorBidi"/>
        </w:rPr>
        <w:tab/>
        <w:t xml:space="preserve">Seconded: Colin Byles </w:t>
      </w:r>
      <w:r w:rsidRPr="00A9465E">
        <w:rPr>
          <w:rFonts w:ascii="Gill Sans MT" w:eastAsiaTheme="minorHAnsi" w:hAnsi="Gill Sans MT" w:cstheme="minorBidi"/>
        </w:rPr>
        <w:tab/>
      </w:r>
      <w:r w:rsidRPr="00A9465E">
        <w:rPr>
          <w:rFonts w:ascii="Gill Sans MT" w:eastAsiaTheme="minorHAnsi" w:hAnsi="Gill Sans MT" w:cstheme="minorBidi"/>
        </w:rPr>
        <w:tab/>
      </w:r>
      <w:r w:rsidRPr="00A9465E">
        <w:rPr>
          <w:rFonts w:ascii="Gill Sans MT" w:eastAsiaTheme="minorHAnsi" w:hAnsi="Gill Sans MT" w:cstheme="minorBidi"/>
        </w:rPr>
        <w:tab/>
      </w:r>
      <w:r w:rsidRPr="00A9465E">
        <w:rPr>
          <w:rFonts w:ascii="Gill Sans MT" w:eastAsiaTheme="minorHAnsi" w:hAnsi="Gill Sans MT" w:cstheme="minorBidi"/>
        </w:rPr>
        <w:tab/>
      </w:r>
      <w:r w:rsidRPr="00A9465E">
        <w:rPr>
          <w:rFonts w:ascii="Gill Sans MT" w:eastAsiaTheme="minorHAnsi" w:hAnsi="Gill Sans MT" w:cstheme="minorBidi"/>
          <w:u w:val="single"/>
        </w:rPr>
        <w:t>CARRIED</w:t>
      </w:r>
    </w:p>
    <w:p w14:paraId="5C159B3C" w14:textId="77777777" w:rsidR="00A9465E" w:rsidRPr="00A9465E" w:rsidRDefault="00A9465E" w:rsidP="00A9465E">
      <w:pPr>
        <w:spacing w:line="276" w:lineRule="auto"/>
        <w:rPr>
          <w:rFonts w:ascii="Gill Sans MT" w:eastAsiaTheme="minorHAnsi" w:hAnsi="Gill Sans MT" w:cstheme="minorBidi"/>
        </w:rPr>
      </w:pPr>
    </w:p>
    <w:p w14:paraId="5BE27C9E" w14:textId="757FE197" w:rsidR="00DC0373" w:rsidRPr="00A9465E" w:rsidRDefault="00A9465E" w:rsidP="002F43D8">
      <w:pPr>
        <w:numPr>
          <w:ilvl w:val="0"/>
          <w:numId w:val="20"/>
        </w:numPr>
        <w:spacing w:after="200" w:line="276" w:lineRule="auto"/>
        <w:contextualSpacing/>
        <w:rPr>
          <w:rFonts w:ascii="Gill Sans MT" w:eastAsiaTheme="minorHAnsi" w:hAnsi="Gill Sans MT" w:cstheme="minorBidi"/>
        </w:rPr>
      </w:pPr>
      <w:r w:rsidRPr="00A9465E">
        <w:rPr>
          <w:rFonts w:ascii="Gill Sans MT" w:eastAsiaTheme="minorHAnsi" w:hAnsi="Gill Sans MT" w:cstheme="minorBidi"/>
        </w:rPr>
        <w:t>Other Business</w:t>
      </w:r>
    </w:p>
    <w:p w14:paraId="18AB6720" w14:textId="5AFD713A" w:rsidR="00A9465E" w:rsidRPr="00A9465E" w:rsidRDefault="002F43D8" w:rsidP="00A9465E">
      <w:pPr>
        <w:spacing w:after="200" w:line="276" w:lineRule="auto"/>
        <w:rPr>
          <w:rFonts w:ascii="Gill Sans MT" w:eastAsiaTheme="minorHAnsi" w:hAnsi="Gill Sans MT" w:cstheme="minorBidi"/>
        </w:rPr>
      </w:pPr>
      <w:r>
        <w:rPr>
          <w:rFonts w:ascii="Gill Sans MT" w:eastAsiaTheme="minorHAnsi" w:hAnsi="Gill Sans MT" w:cstheme="minorBidi"/>
        </w:rPr>
        <w:t>6</w:t>
      </w:r>
      <w:r w:rsidR="00A9465E" w:rsidRPr="00A9465E">
        <w:rPr>
          <w:rFonts w:ascii="Gill Sans MT" w:eastAsiaTheme="minorHAnsi" w:hAnsi="Gill Sans MT" w:cstheme="minorBidi"/>
        </w:rPr>
        <w:t>.1 Coronavirus and Events</w:t>
      </w:r>
    </w:p>
    <w:p w14:paraId="02A001EF" w14:textId="77777777" w:rsidR="00A9465E" w:rsidRPr="00A9465E" w:rsidRDefault="00A9465E" w:rsidP="00A9465E">
      <w:pPr>
        <w:spacing w:after="200" w:line="276" w:lineRule="auto"/>
        <w:rPr>
          <w:rFonts w:ascii="Gill Sans MT" w:eastAsiaTheme="minorHAnsi" w:hAnsi="Gill Sans MT" w:cstheme="minorBidi"/>
        </w:rPr>
      </w:pPr>
      <w:r w:rsidRPr="00A9465E">
        <w:rPr>
          <w:rFonts w:ascii="Gill Sans MT" w:eastAsiaTheme="minorHAnsi" w:hAnsi="Gill Sans MT" w:cstheme="minorBidi"/>
        </w:rPr>
        <w:t>The meeting discussed upcoming events being held by the Legatus Group and the current concerns regarding the slowing of the impact of the Coronavirus. The meeting noted the rapidly changing nature of the responses to reduce impacts re Coronavirus with a consensus that current events which have been planned continue but that the Legatus Group CEO await any guidelines from the LGA and Government and discuss with the partners who the events are being held with and then ensure that they comply.</w:t>
      </w:r>
    </w:p>
    <w:p w14:paraId="24DA6ECE" w14:textId="079F792B" w:rsidR="002F43D8" w:rsidRPr="00A9465E" w:rsidRDefault="00A9465E" w:rsidP="002F43D8">
      <w:pPr>
        <w:numPr>
          <w:ilvl w:val="0"/>
          <w:numId w:val="20"/>
        </w:numPr>
        <w:spacing w:after="200" w:line="276" w:lineRule="auto"/>
        <w:contextualSpacing/>
        <w:rPr>
          <w:rFonts w:ascii="Gill Sans MT" w:eastAsiaTheme="minorHAnsi" w:hAnsi="Gill Sans MT" w:cstheme="minorBidi"/>
        </w:rPr>
      </w:pPr>
      <w:r w:rsidRPr="00A9465E">
        <w:rPr>
          <w:rFonts w:ascii="Gill Sans MT" w:eastAsiaTheme="minorHAnsi" w:hAnsi="Gill Sans MT" w:cstheme="minorBidi"/>
        </w:rPr>
        <w:t>Next meeting</w:t>
      </w:r>
    </w:p>
    <w:p w14:paraId="1C161686" w14:textId="77777777" w:rsidR="00A9465E" w:rsidRPr="00A9465E" w:rsidRDefault="00A9465E" w:rsidP="00A9465E">
      <w:pPr>
        <w:spacing w:after="200"/>
        <w:rPr>
          <w:rFonts w:ascii="Gill Sans MT" w:eastAsiaTheme="minorHAnsi" w:hAnsi="Gill Sans MT" w:cs="Arial"/>
        </w:rPr>
      </w:pPr>
      <w:r w:rsidRPr="00A9465E">
        <w:rPr>
          <w:rFonts w:ascii="Gill Sans MT" w:eastAsiaTheme="minorHAnsi" w:hAnsi="Gill Sans MT" w:cstheme="minorBidi"/>
        </w:rPr>
        <w:t xml:space="preserve">The next meeting to be held Friday 22 May 2020 in Jamestown to provide input to the 2020/2021 draft business plan and budget. Mayor Denis Clark noted his apology for that meeting. </w:t>
      </w:r>
    </w:p>
    <w:p w14:paraId="0CBD17D8" w14:textId="4CE5D3C5" w:rsidR="00222B9B" w:rsidRPr="002F43D8" w:rsidRDefault="00A9465E" w:rsidP="002F43D8">
      <w:pPr>
        <w:spacing w:after="200"/>
        <w:rPr>
          <w:rFonts w:ascii="Gill Sans MT" w:eastAsiaTheme="minorHAnsi" w:hAnsi="Gill Sans MT" w:cs="Arial"/>
          <w:i/>
        </w:rPr>
      </w:pPr>
      <w:r w:rsidRPr="00A9465E">
        <w:rPr>
          <w:rFonts w:ascii="Gill Sans MT" w:eastAsiaTheme="minorHAnsi" w:hAnsi="Gill Sans MT" w:cs="Arial"/>
          <w:i/>
        </w:rPr>
        <w:t>Meeting Closed at 10.50am</w:t>
      </w:r>
    </w:p>
    <w:p w14:paraId="5FAB9CC5" w14:textId="77777777" w:rsidR="00B56CE7" w:rsidRPr="00013357" w:rsidRDefault="00B56CE7" w:rsidP="00735762">
      <w:pPr>
        <w:pStyle w:val="Heading1"/>
        <w:numPr>
          <w:ilvl w:val="0"/>
          <w:numId w:val="18"/>
        </w:numPr>
        <w:jc w:val="both"/>
        <w:rPr>
          <w:rFonts w:ascii="Gill Sans MT" w:hAnsi="Gill Sans MT"/>
          <w:sz w:val="24"/>
          <w:szCs w:val="24"/>
          <w:u w:val="single"/>
        </w:rPr>
      </w:pPr>
      <w:bookmarkStart w:id="14" w:name="_Toc475616624"/>
      <w:r w:rsidRPr="00013357">
        <w:rPr>
          <w:rFonts w:ascii="Gill Sans MT" w:hAnsi="Gill Sans MT"/>
          <w:sz w:val="24"/>
          <w:szCs w:val="24"/>
          <w:u w:val="single"/>
        </w:rPr>
        <w:lastRenderedPageBreak/>
        <w:t>BUSINESS ARISING NOT OTHERWISE ON THE AGENDA</w:t>
      </w:r>
      <w:bookmarkEnd w:id="9"/>
      <w:bookmarkEnd w:id="10"/>
      <w:bookmarkEnd w:id="11"/>
      <w:bookmarkEnd w:id="14"/>
    </w:p>
    <w:p w14:paraId="5FAB9CCB" w14:textId="77777777" w:rsidR="00F91493" w:rsidRPr="00013357" w:rsidRDefault="00F91493" w:rsidP="007C45E0">
      <w:pPr>
        <w:spacing w:line="276" w:lineRule="auto"/>
        <w:jc w:val="both"/>
        <w:rPr>
          <w:rFonts w:ascii="Gill Sans MT" w:eastAsia="Times New Roman" w:hAnsi="Gill Sans MT"/>
          <w:sz w:val="24"/>
          <w:szCs w:val="24"/>
          <w:lang w:eastAsia="en-AU"/>
        </w:rPr>
      </w:pPr>
    </w:p>
    <w:p w14:paraId="79DA6436" w14:textId="2B170F83" w:rsidR="00013357" w:rsidRPr="00013357" w:rsidRDefault="00013357" w:rsidP="005547CF">
      <w:pPr>
        <w:pStyle w:val="ListParagraph"/>
        <w:numPr>
          <w:ilvl w:val="1"/>
          <w:numId w:val="22"/>
        </w:numPr>
        <w:spacing w:line="276" w:lineRule="auto"/>
        <w:jc w:val="both"/>
        <w:rPr>
          <w:rFonts w:ascii="Gill Sans MT" w:hAnsi="Gill Sans MT"/>
          <w:bCs/>
          <w:sz w:val="24"/>
          <w:szCs w:val="24"/>
        </w:rPr>
      </w:pPr>
      <w:r w:rsidRPr="00013357">
        <w:rPr>
          <w:rFonts w:ascii="Gill Sans MT" w:hAnsi="Gill Sans MT"/>
          <w:bCs/>
          <w:sz w:val="24"/>
          <w:szCs w:val="24"/>
        </w:rPr>
        <w:t>Vacancies for the Committee</w:t>
      </w:r>
    </w:p>
    <w:p w14:paraId="2EBAD45B" w14:textId="77777777" w:rsidR="00013357" w:rsidRPr="00013357" w:rsidRDefault="00013357" w:rsidP="00013357">
      <w:pPr>
        <w:spacing w:line="276" w:lineRule="auto"/>
        <w:jc w:val="both"/>
        <w:rPr>
          <w:rFonts w:ascii="Gill Sans MT" w:hAnsi="Gill Sans MT"/>
          <w:bCs/>
          <w:sz w:val="24"/>
          <w:szCs w:val="24"/>
        </w:rPr>
      </w:pPr>
    </w:p>
    <w:p w14:paraId="269BB982" w14:textId="77777777" w:rsidR="00013357" w:rsidRPr="00013357" w:rsidRDefault="00013357" w:rsidP="00013357">
      <w:pPr>
        <w:spacing w:line="276" w:lineRule="auto"/>
        <w:jc w:val="both"/>
        <w:rPr>
          <w:rFonts w:ascii="Gill Sans MT" w:hAnsi="Gill Sans MT"/>
          <w:bCs/>
          <w:sz w:val="24"/>
          <w:szCs w:val="24"/>
        </w:rPr>
      </w:pPr>
      <w:bookmarkStart w:id="15" w:name="_Hlk40510896"/>
      <w:r w:rsidRPr="00013357">
        <w:rPr>
          <w:rFonts w:ascii="Gill Sans MT" w:hAnsi="Gill Sans MT"/>
          <w:bCs/>
          <w:sz w:val="24"/>
          <w:szCs w:val="24"/>
        </w:rPr>
        <w:t>Reports for Discussion</w:t>
      </w:r>
    </w:p>
    <w:p w14:paraId="3F28722A" w14:textId="77777777" w:rsidR="00013357" w:rsidRPr="00013357" w:rsidRDefault="00013357" w:rsidP="00013357">
      <w:pPr>
        <w:spacing w:line="276" w:lineRule="auto"/>
        <w:jc w:val="both"/>
        <w:rPr>
          <w:rFonts w:ascii="Gill Sans MT" w:hAnsi="Gill Sans MT"/>
          <w:bCs/>
          <w:sz w:val="24"/>
          <w:szCs w:val="24"/>
        </w:rPr>
      </w:pPr>
    </w:p>
    <w:p w14:paraId="0DB0891B" w14:textId="77777777" w:rsidR="00013357" w:rsidRPr="00013357" w:rsidRDefault="00013357" w:rsidP="00013357">
      <w:pPr>
        <w:spacing w:line="276" w:lineRule="auto"/>
        <w:jc w:val="both"/>
        <w:rPr>
          <w:rFonts w:ascii="Gill Sans MT" w:hAnsi="Gill Sans MT"/>
          <w:bCs/>
          <w:sz w:val="24"/>
          <w:szCs w:val="24"/>
        </w:rPr>
      </w:pPr>
      <w:r w:rsidRPr="00013357">
        <w:rPr>
          <w:rFonts w:ascii="Gill Sans MT" w:hAnsi="Gill Sans MT"/>
          <w:bCs/>
          <w:sz w:val="24"/>
          <w:szCs w:val="24"/>
        </w:rPr>
        <w:t>From:</w:t>
      </w:r>
      <w:r w:rsidRPr="00013357">
        <w:rPr>
          <w:rFonts w:ascii="Gill Sans MT" w:hAnsi="Gill Sans MT"/>
          <w:bCs/>
          <w:sz w:val="24"/>
          <w:szCs w:val="24"/>
        </w:rPr>
        <w:tab/>
      </w:r>
      <w:r w:rsidRPr="00013357">
        <w:rPr>
          <w:rFonts w:ascii="Gill Sans MT" w:hAnsi="Gill Sans MT"/>
          <w:bCs/>
          <w:sz w:val="24"/>
          <w:szCs w:val="24"/>
        </w:rPr>
        <w:tab/>
      </w:r>
      <w:r w:rsidRPr="00013357">
        <w:rPr>
          <w:rFonts w:ascii="Gill Sans MT" w:hAnsi="Gill Sans MT"/>
          <w:bCs/>
          <w:sz w:val="24"/>
          <w:szCs w:val="24"/>
        </w:rPr>
        <w:tab/>
      </w:r>
      <w:r w:rsidRPr="00013357">
        <w:rPr>
          <w:rFonts w:ascii="Gill Sans MT" w:hAnsi="Gill Sans MT"/>
          <w:bCs/>
          <w:sz w:val="24"/>
          <w:szCs w:val="24"/>
        </w:rPr>
        <w:tab/>
        <w:t>Simon Millcock Chief Executive Officer</w:t>
      </w:r>
    </w:p>
    <w:p w14:paraId="48888E1A" w14:textId="77777777" w:rsidR="00013357" w:rsidRPr="00013357" w:rsidRDefault="00013357" w:rsidP="00013357">
      <w:pPr>
        <w:spacing w:line="276" w:lineRule="auto"/>
        <w:jc w:val="both"/>
        <w:rPr>
          <w:rFonts w:ascii="Gill Sans MT" w:hAnsi="Gill Sans MT"/>
          <w:bCs/>
          <w:sz w:val="24"/>
          <w:szCs w:val="24"/>
        </w:rPr>
      </w:pPr>
    </w:p>
    <w:p w14:paraId="0C68E397" w14:textId="3E69E13B" w:rsidR="00013357" w:rsidRPr="00013357" w:rsidRDefault="00013357" w:rsidP="00013357">
      <w:pPr>
        <w:spacing w:line="276" w:lineRule="auto"/>
        <w:jc w:val="both"/>
        <w:rPr>
          <w:rFonts w:ascii="Gill Sans MT" w:hAnsi="Gill Sans MT"/>
          <w:b/>
          <w:bCs/>
          <w:sz w:val="24"/>
          <w:szCs w:val="24"/>
        </w:rPr>
      </w:pPr>
      <w:r w:rsidRPr="00013357">
        <w:rPr>
          <w:rFonts w:ascii="Gill Sans MT" w:hAnsi="Gill Sans MT"/>
          <w:b/>
          <w:bCs/>
          <w:sz w:val="24"/>
          <w:szCs w:val="24"/>
        </w:rPr>
        <w:t>Recommendation: That the committee notes that the Legatus Group CEO has sought expression of interest for the two vacancies</w:t>
      </w:r>
      <w:r>
        <w:rPr>
          <w:rFonts w:ascii="Gill Sans MT" w:hAnsi="Gill Sans MT"/>
          <w:b/>
          <w:bCs/>
          <w:sz w:val="24"/>
          <w:szCs w:val="24"/>
        </w:rPr>
        <w:t xml:space="preserve"> and that Mayor Bowman and CEO Peter Ackland are eligible to be appointed. </w:t>
      </w:r>
    </w:p>
    <w:p w14:paraId="37A75CAA" w14:textId="77777777" w:rsidR="00013357" w:rsidRPr="00013357" w:rsidRDefault="00013357" w:rsidP="00013357">
      <w:pPr>
        <w:spacing w:line="276" w:lineRule="auto"/>
        <w:ind w:left="1080"/>
        <w:jc w:val="both"/>
        <w:rPr>
          <w:rFonts w:ascii="Gill Sans MT" w:hAnsi="Gill Sans MT"/>
          <w:b/>
          <w:bCs/>
          <w:sz w:val="24"/>
          <w:szCs w:val="24"/>
        </w:rPr>
      </w:pPr>
    </w:p>
    <w:p w14:paraId="129D306C" w14:textId="602E33CA" w:rsidR="00013357" w:rsidRDefault="00013357" w:rsidP="00013357">
      <w:pPr>
        <w:spacing w:line="276" w:lineRule="auto"/>
        <w:jc w:val="both"/>
        <w:rPr>
          <w:rFonts w:ascii="Gill Sans MT" w:hAnsi="Gill Sans MT"/>
          <w:bCs/>
          <w:sz w:val="24"/>
          <w:szCs w:val="24"/>
        </w:rPr>
      </w:pPr>
      <w:r w:rsidRPr="00013357">
        <w:rPr>
          <w:rFonts w:ascii="Gill Sans MT" w:hAnsi="Gill Sans MT"/>
          <w:bCs/>
          <w:sz w:val="24"/>
          <w:szCs w:val="24"/>
        </w:rPr>
        <w:t>Background</w:t>
      </w:r>
    </w:p>
    <w:bookmarkEnd w:id="15"/>
    <w:p w14:paraId="6785C16B" w14:textId="115A1B70" w:rsidR="00013357" w:rsidRDefault="00013357" w:rsidP="00013357">
      <w:pPr>
        <w:spacing w:line="276" w:lineRule="auto"/>
        <w:jc w:val="both"/>
        <w:rPr>
          <w:rFonts w:ascii="Gill Sans MT" w:hAnsi="Gill Sans MT"/>
          <w:bCs/>
          <w:sz w:val="24"/>
          <w:szCs w:val="24"/>
        </w:rPr>
      </w:pPr>
    </w:p>
    <w:p w14:paraId="03038017" w14:textId="16BEEE81" w:rsidR="00013357" w:rsidRPr="00013357" w:rsidRDefault="00013357" w:rsidP="00013357">
      <w:pPr>
        <w:spacing w:line="276" w:lineRule="auto"/>
        <w:jc w:val="both"/>
        <w:rPr>
          <w:rFonts w:ascii="Gill Sans MT" w:hAnsi="Gill Sans MT"/>
          <w:bCs/>
          <w:sz w:val="24"/>
          <w:szCs w:val="24"/>
        </w:rPr>
      </w:pPr>
      <w:r>
        <w:rPr>
          <w:rFonts w:ascii="Gill Sans MT" w:hAnsi="Gill Sans MT"/>
          <w:bCs/>
          <w:sz w:val="24"/>
          <w:szCs w:val="24"/>
        </w:rPr>
        <w:t>Any email was distributed to all Legatus Group Mayors and CEOs  advising</w:t>
      </w:r>
      <w:r w:rsidRPr="00013357">
        <w:rPr>
          <w:rFonts w:ascii="Gill Sans MT" w:hAnsi="Gill Sans MT"/>
          <w:bCs/>
          <w:sz w:val="24"/>
          <w:szCs w:val="24"/>
        </w:rPr>
        <w:t xml:space="preserve"> that at the </w:t>
      </w:r>
      <w:r w:rsidR="00421285">
        <w:rPr>
          <w:rFonts w:ascii="Gill Sans MT" w:hAnsi="Gill Sans MT"/>
          <w:bCs/>
          <w:sz w:val="24"/>
          <w:szCs w:val="24"/>
        </w:rPr>
        <w:t>Legatus Group</w:t>
      </w:r>
      <w:r w:rsidRPr="00013357">
        <w:rPr>
          <w:rFonts w:ascii="Gill Sans MT" w:hAnsi="Gill Sans MT"/>
          <w:bCs/>
          <w:sz w:val="24"/>
          <w:szCs w:val="24"/>
        </w:rPr>
        <w:t xml:space="preserve"> meeting on 5 June 2020 there will need to be 2 vacancies filled for the Legatus Group Audit and Risk Management Committee. This is due to the terms of Mayor Kathie Bowman and CEO Peter Ackland exceeding </w:t>
      </w:r>
      <w:r w:rsidR="00421285">
        <w:rPr>
          <w:rFonts w:ascii="Gill Sans MT" w:hAnsi="Gill Sans MT"/>
          <w:bCs/>
          <w:sz w:val="24"/>
          <w:szCs w:val="24"/>
        </w:rPr>
        <w:t xml:space="preserve">the </w:t>
      </w:r>
      <w:r w:rsidRPr="00013357">
        <w:rPr>
          <w:rFonts w:ascii="Gill Sans MT" w:hAnsi="Gill Sans MT"/>
          <w:bCs/>
          <w:sz w:val="24"/>
          <w:szCs w:val="24"/>
        </w:rPr>
        <w:t>two (2) years</w:t>
      </w:r>
      <w:r w:rsidR="00421285">
        <w:rPr>
          <w:rFonts w:ascii="Gill Sans MT" w:hAnsi="Gill Sans MT"/>
          <w:bCs/>
          <w:sz w:val="24"/>
          <w:szCs w:val="24"/>
        </w:rPr>
        <w:t>. It is noted</w:t>
      </w:r>
      <w:r w:rsidRPr="00013357">
        <w:rPr>
          <w:rFonts w:ascii="Gill Sans MT" w:hAnsi="Gill Sans MT"/>
          <w:bCs/>
          <w:sz w:val="24"/>
          <w:szCs w:val="24"/>
        </w:rPr>
        <w:t xml:space="preserve"> </w:t>
      </w:r>
      <w:r w:rsidR="00421285">
        <w:rPr>
          <w:rFonts w:ascii="Gill Sans MT" w:hAnsi="Gill Sans MT"/>
          <w:bCs/>
          <w:sz w:val="24"/>
          <w:szCs w:val="24"/>
        </w:rPr>
        <w:t xml:space="preserve">that </w:t>
      </w:r>
      <w:r w:rsidRPr="00013357">
        <w:rPr>
          <w:rFonts w:ascii="Gill Sans MT" w:hAnsi="Gill Sans MT"/>
          <w:bCs/>
          <w:sz w:val="24"/>
          <w:szCs w:val="24"/>
        </w:rPr>
        <w:t>both members will be eligible for reappointment.</w:t>
      </w:r>
    </w:p>
    <w:p w14:paraId="38559C8A" w14:textId="77777777" w:rsidR="00013357" w:rsidRPr="00013357" w:rsidRDefault="00013357" w:rsidP="00013357">
      <w:pPr>
        <w:spacing w:line="276" w:lineRule="auto"/>
        <w:jc w:val="both"/>
        <w:rPr>
          <w:rFonts w:ascii="Gill Sans MT" w:hAnsi="Gill Sans MT"/>
          <w:bCs/>
          <w:sz w:val="24"/>
          <w:szCs w:val="24"/>
        </w:rPr>
      </w:pPr>
    </w:p>
    <w:p w14:paraId="47633E17" w14:textId="41DD186E" w:rsidR="00013357" w:rsidRPr="00013357" w:rsidRDefault="00013357" w:rsidP="00013357">
      <w:pPr>
        <w:spacing w:line="276" w:lineRule="auto"/>
        <w:jc w:val="both"/>
        <w:rPr>
          <w:rFonts w:ascii="Gill Sans MT" w:hAnsi="Gill Sans MT"/>
          <w:bCs/>
          <w:sz w:val="24"/>
          <w:szCs w:val="24"/>
        </w:rPr>
      </w:pPr>
      <w:r w:rsidRPr="00013357">
        <w:rPr>
          <w:rFonts w:ascii="Gill Sans MT" w:hAnsi="Gill Sans MT"/>
          <w:bCs/>
          <w:sz w:val="24"/>
          <w:szCs w:val="24"/>
        </w:rPr>
        <w:t>T</w:t>
      </w:r>
      <w:r w:rsidR="00421285">
        <w:rPr>
          <w:rFonts w:ascii="Gill Sans MT" w:hAnsi="Gill Sans MT"/>
          <w:bCs/>
          <w:sz w:val="24"/>
          <w:szCs w:val="24"/>
        </w:rPr>
        <w:t>he email outlined to</w:t>
      </w:r>
      <w:r w:rsidRPr="00013357">
        <w:rPr>
          <w:rFonts w:ascii="Gill Sans MT" w:hAnsi="Gill Sans MT"/>
          <w:bCs/>
          <w:sz w:val="24"/>
          <w:szCs w:val="24"/>
        </w:rPr>
        <w:t xml:space="preserve"> assist with the decision if there is anyone interested from: </w:t>
      </w:r>
    </w:p>
    <w:p w14:paraId="4551CEAC" w14:textId="77777777" w:rsidR="00013357" w:rsidRPr="00013357" w:rsidRDefault="00013357" w:rsidP="00013357">
      <w:pPr>
        <w:spacing w:line="276" w:lineRule="auto"/>
        <w:jc w:val="both"/>
        <w:rPr>
          <w:rFonts w:ascii="Gill Sans MT" w:hAnsi="Gill Sans MT"/>
          <w:bCs/>
          <w:sz w:val="24"/>
          <w:szCs w:val="24"/>
        </w:rPr>
      </w:pPr>
    </w:p>
    <w:p w14:paraId="6E727FE9" w14:textId="77777777" w:rsidR="00013357" w:rsidRPr="00013357" w:rsidRDefault="00013357" w:rsidP="005547CF">
      <w:pPr>
        <w:numPr>
          <w:ilvl w:val="0"/>
          <w:numId w:val="26"/>
        </w:numPr>
        <w:spacing w:line="276" w:lineRule="auto"/>
        <w:jc w:val="both"/>
        <w:rPr>
          <w:rFonts w:ascii="Gill Sans MT" w:hAnsi="Gill Sans MT"/>
          <w:bCs/>
          <w:sz w:val="24"/>
          <w:szCs w:val="24"/>
        </w:rPr>
      </w:pPr>
      <w:r w:rsidRPr="00013357">
        <w:rPr>
          <w:rFonts w:ascii="Gill Sans MT" w:hAnsi="Gill Sans MT"/>
          <w:bCs/>
          <w:sz w:val="24"/>
          <w:szCs w:val="24"/>
        </w:rPr>
        <w:t>Board member (Mayor)</w:t>
      </w:r>
    </w:p>
    <w:p w14:paraId="39A20F45" w14:textId="77777777" w:rsidR="00013357" w:rsidRPr="00013357" w:rsidRDefault="00013357" w:rsidP="005547CF">
      <w:pPr>
        <w:numPr>
          <w:ilvl w:val="0"/>
          <w:numId w:val="26"/>
        </w:numPr>
        <w:spacing w:line="276" w:lineRule="auto"/>
        <w:jc w:val="both"/>
        <w:rPr>
          <w:rFonts w:ascii="Gill Sans MT" w:hAnsi="Gill Sans MT"/>
          <w:bCs/>
          <w:sz w:val="24"/>
          <w:szCs w:val="24"/>
        </w:rPr>
      </w:pPr>
      <w:r w:rsidRPr="00013357">
        <w:rPr>
          <w:rFonts w:ascii="Gill Sans MT" w:hAnsi="Gill Sans MT"/>
          <w:bCs/>
          <w:sz w:val="24"/>
          <w:szCs w:val="24"/>
        </w:rPr>
        <w:t>Professionally qualified officers, selected from staff of Councils</w:t>
      </w:r>
    </w:p>
    <w:p w14:paraId="1930AD33" w14:textId="77777777" w:rsidR="00013357" w:rsidRPr="00013357" w:rsidRDefault="00013357" w:rsidP="00013357">
      <w:pPr>
        <w:spacing w:line="276" w:lineRule="auto"/>
        <w:jc w:val="both"/>
        <w:rPr>
          <w:rFonts w:ascii="Gill Sans MT" w:hAnsi="Gill Sans MT"/>
          <w:bCs/>
          <w:sz w:val="24"/>
          <w:szCs w:val="24"/>
        </w:rPr>
      </w:pPr>
    </w:p>
    <w:p w14:paraId="7B713CEA" w14:textId="068F0137" w:rsidR="00013357" w:rsidRPr="00013357" w:rsidRDefault="00013357" w:rsidP="00013357">
      <w:pPr>
        <w:spacing w:line="276" w:lineRule="auto"/>
        <w:jc w:val="both"/>
        <w:rPr>
          <w:rFonts w:ascii="Gill Sans MT" w:hAnsi="Gill Sans MT"/>
          <w:bCs/>
          <w:sz w:val="24"/>
          <w:szCs w:val="24"/>
        </w:rPr>
      </w:pPr>
      <w:r>
        <w:rPr>
          <w:rFonts w:ascii="Gill Sans MT" w:hAnsi="Gill Sans MT"/>
          <w:bCs/>
          <w:sz w:val="24"/>
          <w:szCs w:val="24"/>
        </w:rPr>
        <w:t>They were to provide their</w:t>
      </w:r>
      <w:r w:rsidRPr="00013357">
        <w:rPr>
          <w:rFonts w:ascii="Gill Sans MT" w:hAnsi="Gill Sans MT"/>
          <w:bCs/>
          <w:sz w:val="24"/>
          <w:szCs w:val="24"/>
        </w:rPr>
        <w:t xml:space="preserve"> names </w:t>
      </w:r>
      <w:r>
        <w:rPr>
          <w:rFonts w:ascii="Gill Sans MT" w:hAnsi="Gill Sans MT"/>
          <w:bCs/>
          <w:sz w:val="24"/>
          <w:szCs w:val="24"/>
        </w:rPr>
        <w:t>to the Legatus Group CEO</w:t>
      </w:r>
      <w:r w:rsidRPr="00013357">
        <w:rPr>
          <w:rFonts w:ascii="Gill Sans MT" w:hAnsi="Gill Sans MT"/>
          <w:bCs/>
          <w:sz w:val="24"/>
          <w:szCs w:val="24"/>
        </w:rPr>
        <w:t xml:space="preserve"> prior to 29 May 2020 so they can be included in the agenda.</w:t>
      </w:r>
    </w:p>
    <w:p w14:paraId="60A3A8E4" w14:textId="77777777" w:rsidR="00013357" w:rsidRPr="00013357" w:rsidRDefault="00013357" w:rsidP="00013357">
      <w:pPr>
        <w:spacing w:line="276" w:lineRule="auto"/>
        <w:jc w:val="both"/>
        <w:rPr>
          <w:rFonts w:ascii="Gill Sans MT" w:hAnsi="Gill Sans MT"/>
          <w:bCs/>
          <w:sz w:val="24"/>
          <w:szCs w:val="24"/>
          <w:highlight w:val="yellow"/>
        </w:rPr>
      </w:pPr>
    </w:p>
    <w:p w14:paraId="07D2212D" w14:textId="7B31CFCB" w:rsidR="00013357" w:rsidRPr="00013357" w:rsidRDefault="00013357" w:rsidP="005547CF">
      <w:pPr>
        <w:pStyle w:val="ListParagraph"/>
        <w:numPr>
          <w:ilvl w:val="1"/>
          <w:numId w:val="22"/>
        </w:numPr>
        <w:spacing w:line="276" w:lineRule="auto"/>
        <w:jc w:val="both"/>
        <w:rPr>
          <w:rFonts w:ascii="Gill Sans MT" w:hAnsi="Gill Sans MT"/>
          <w:bCs/>
          <w:sz w:val="24"/>
          <w:szCs w:val="24"/>
        </w:rPr>
      </w:pPr>
      <w:r w:rsidRPr="00013357">
        <w:rPr>
          <w:rFonts w:ascii="Gill Sans MT" w:hAnsi="Gill Sans MT"/>
          <w:bCs/>
          <w:sz w:val="24"/>
          <w:szCs w:val="24"/>
        </w:rPr>
        <w:t xml:space="preserve">Budget </w:t>
      </w:r>
      <w:r w:rsidR="00421285">
        <w:rPr>
          <w:rFonts w:ascii="Gill Sans MT" w:hAnsi="Gill Sans MT"/>
          <w:bCs/>
          <w:sz w:val="24"/>
          <w:szCs w:val="24"/>
        </w:rPr>
        <w:t xml:space="preserve">approvals and </w:t>
      </w:r>
      <w:r w:rsidRPr="00013357">
        <w:rPr>
          <w:rFonts w:ascii="Gill Sans MT" w:hAnsi="Gill Sans MT"/>
          <w:bCs/>
          <w:sz w:val="24"/>
          <w:szCs w:val="24"/>
        </w:rPr>
        <w:t>review</w:t>
      </w:r>
      <w:r w:rsidR="00421285">
        <w:rPr>
          <w:rFonts w:ascii="Gill Sans MT" w:hAnsi="Gill Sans MT"/>
          <w:bCs/>
          <w:sz w:val="24"/>
          <w:szCs w:val="24"/>
        </w:rPr>
        <w:t>s</w:t>
      </w:r>
    </w:p>
    <w:p w14:paraId="59C2B7E2" w14:textId="7A41D682" w:rsidR="00013357" w:rsidRDefault="00013357" w:rsidP="00013357">
      <w:pPr>
        <w:spacing w:line="276" w:lineRule="auto"/>
        <w:jc w:val="both"/>
        <w:rPr>
          <w:rFonts w:ascii="Gill Sans MT" w:hAnsi="Gill Sans MT"/>
          <w:bCs/>
          <w:sz w:val="24"/>
          <w:szCs w:val="24"/>
          <w:highlight w:val="yellow"/>
        </w:rPr>
      </w:pPr>
    </w:p>
    <w:p w14:paraId="5D6883B1" w14:textId="77777777" w:rsidR="00013357" w:rsidRPr="00013357" w:rsidRDefault="00013357" w:rsidP="00013357">
      <w:pPr>
        <w:spacing w:line="276" w:lineRule="auto"/>
        <w:jc w:val="both"/>
        <w:rPr>
          <w:rFonts w:ascii="Gill Sans MT" w:hAnsi="Gill Sans MT"/>
          <w:bCs/>
          <w:sz w:val="24"/>
          <w:szCs w:val="24"/>
        </w:rPr>
      </w:pPr>
      <w:r w:rsidRPr="00013357">
        <w:rPr>
          <w:rFonts w:ascii="Gill Sans MT" w:hAnsi="Gill Sans MT"/>
          <w:bCs/>
          <w:sz w:val="24"/>
          <w:szCs w:val="24"/>
        </w:rPr>
        <w:t>Reports for Discussion</w:t>
      </w:r>
    </w:p>
    <w:p w14:paraId="0D9112B8" w14:textId="77777777" w:rsidR="00013357" w:rsidRPr="00013357" w:rsidRDefault="00013357" w:rsidP="00013357">
      <w:pPr>
        <w:spacing w:line="276" w:lineRule="auto"/>
        <w:jc w:val="both"/>
        <w:rPr>
          <w:rFonts w:ascii="Gill Sans MT" w:hAnsi="Gill Sans MT"/>
          <w:bCs/>
          <w:sz w:val="24"/>
          <w:szCs w:val="24"/>
        </w:rPr>
      </w:pPr>
    </w:p>
    <w:p w14:paraId="1187C229" w14:textId="77777777" w:rsidR="00013357" w:rsidRPr="00013357" w:rsidRDefault="00013357" w:rsidP="00013357">
      <w:pPr>
        <w:spacing w:line="276" w:lineRule="auto"/>
        <w:jc w:val="both"/>
        <w:rPr>
          <w:rFonts w:ascii="Gill Sans MT" w:hAnsi="Gill Sans MT"/>
          <w:bCs/>
          <w:sz w:val="24"/>
          <w:szCs w:val="24"/>
        </w:rPr>
      </w:pPr>
      <w:r w:rsidRPr="00013357">
        <w:rPr>
          <w:rFonts w:ascii="Gill Sans MT" w:hAnsi="Gill Sans MT"/>
          <w:bCs/>
          <w:sz w:val="24"/>
          <w:szCs w:val="24"/>
        </w:rPr>
        <w:t>From:</w:t>
      </w:r>
      <w:r w:rsidRPr="00013357">
        <w:rPr>
          <w:rFonts w:ascii="Gill Sans MT" w:hAnsi="Gill Sans MT"/>
          <w:bCs/>
          <w:sz w:val="24"/>
          <w:szCs w:val="24"/>
        </w:rPr>
        <w:tab/>
      </w:r>
      <w:r w:rsidRPr="00013357">
        <w:rPr>
          <w:rFonts w:ascii="Gill Sans MT" w:hAnsi="Gill Sans MT"/>
          <w:bCs/>
          <w:sz w:val="24"/>
          <w:szCs w:val="24"/>
        </w:rPr>
        <w:tab/>
      </w:r>
      <w:r w:rsidRPr="00013357">
        <w:rPr>
          <w:rFonts w:ascii="Gill Sans MT" w:hAnsi="Gill Sans MT"/>
          <w:bCs/>
          <w:sz w:val="24"/>
          <w:szCs w:val="24"/>
        </w:rPr>
        <w:tab/>
      </w:r>
      <w:r w:rsidRPr="00013357">
        <w:rPr>
          <w:rFonts w:ascii="Gill Sans MT" w:hAnsi="Gill Sans MT"/>
          <w:bCs/>
          <w:sz w:val="24"/>
          <w:szCs w:val="24"/>
        </w:rPr>
        <w:tab/>
        <w:t>Simon Millcock Chief Executive Officer</w:t>
      </w:r>
    </w:p>
    <w:p w14:paraId="203063E8" w14:textId="77777777" w:rsidR="00013357" w:rsidRPr="00013357" w:rsidRDefault="00013357" w:rsidP="00013357">
      <w:pPr>
        <w:spacing w:line="276" w:lineRule="auto"/>
        <w:jc w:val="both"/>
        <w:rPr>
          <w:rFonts w:ascii="Gill Sans MT" w:hAnsi="Gill Sans MT"/>
          <w:bCs/>
          <w:sz w:val="24"/>
          <w:szCs w:val="24"/>
        </w:rPr>
      </w:pPr>
    </w:p>
    <w:p w14:paraId="13875EFB" w14:textId="53990F76" w:rsidR="00013357" w:rsidRDefault="00013357" w:rsidP="00013357">
      <w:pPr>
        <w:spacing w:line="276" w:lineRule="auto"/>
        <w:jc w:val="both"/>
        <w:rPr>
          <w:rFonts w:ascii="Gill Sans MT" w:hAnsi="Gill Sans MT"/>
          <w:b/>
          <w:bCs/>
          <w:sz w:val="24"/>
          <w:szCs w:val="24"/>
        </w:rPr>
      </w:pPr>
      <w:r w:rsidRPr="00013357">
        <w:rPr>
          <w:rFonts w:ascii="Gill Sans MT" w:hAnsi="Gill Sans MT"/>
          <w:b/>
          <w:bCs/>
          <w:sz w:val="24"/>
          <w:szCs w:val="24"/>
        </w:rPr>
        <w:t xml:space="preserve">Recommendation: </w:t>
      </w:r>
      <w:r w:rsidR="001847C9">
        <w:rPr>
          <w:rFonts w:ascii="Gill Sans MT" w:hAnsi="Gill Sans MT"/>
          <w:b/>
          <w:bCs/>
          <w:sz w:val="24"/>
          <w:szCs w:val="24"/>
        </w:rPr>
        <w:t>That the committee</w:t>
      </w:r>
      <w:r w:rsidR="008761C2">
        <w:rPr>
          <w:rFonts w:ascii="Gill Sans MT" w:hAnsi="Gill Sans MT"/>
          <w:b/>
          <w:bCs/>
          <w:sz w:val="24"/>
          <w:szCs w:val="24"/>
        </w:rPr>
        <w:t xml:space="preserve"> </w:t>
      </w:r>
      <w:r w:rsidR="009B65F4">
        <w:rPr>
          <w:rFonts w:ascii="Gill Sans MT" w:hAnsi="Gill Sans MT"/>
          <w:b/>
          <w:bCs/>
          <w:sz w:val="24"/>
          <w:szCs w:val="24"/>
        </w:rPr>
        <w:t>recommends the Board consider</w:t>
      </w:r>
      <w:r w:rsidR="008761C2">
        <w:rPr>
          <w:rFonts w:ascii="Gill Sans MT" w:hAnsi="Gill Sans MT"/>
          <w:b/>
          <w:bCs/>
          <w:sz w:val="24"/>
          <w:szCs w:val="24"/>
        </w:rPr>
        <w:t xml:space="preserve">s the following </w:t>
      </w:r>
      <w:r w:rsidR="009B65F4">
        <w:rPr>
          <w:rFonts w:ascii="Gill Sans MT" w:hAnsi="Gill Sans MT"/>
          <w:b/>
          <w:bCs/>
          <w:sz w:val="24"/>
          <w:szCs w:val="24"/>
        </w:rPr>
        <w:t>amendment</w:t>
      </w:r>
      <w:r w:rsidR="001D5B58">
        <w:rPr>
          <w:rFonts w:ascii="Gill Sans MT" w:hAnsi="Gill Sans MT"/>
          <w:b/>
          <w:bCs/>
          <w:sz w:val="24"/>
          <w:szCs w:val="24"/>
        </w:rPr>
        <w:t>s</w:t>
      </w:r>
      <w:r w:rsidR="009B65F4">
        <w:rPr>
          <w:rFonts w:ascii="Gill Sans MT" w:hAnsi="Gill Sans MT"/>
          <w:b/>
          <w:bCs/>
          <w:sz w:val="24"/>
          <w:szCs w:val="24"/>
        </w:rPr>
        <w:t xml:space="preserve"> to </w:t>
      </w:r>
      <w:r w:rsidR="00431A52">
        <w:rPr>
          <w:rFonts w:ascii="Gill Sans MT" w:hAnsi="Gill Sans MT"/>
          <w:b/>
          <w:bCs/>
          <w:sz w:val="24"/>
          <w:szCs w:val="24"/>
        </w:rPr>
        <w:t>item 5 of the</w:t>
      </w:r>
      <w:r w:rsidR="009B65F4">
        <w:rPr>
          <w:rFonts w:ascii="Gill Sans MT" w:hAnsi="Gill Sans MT"/>
          <w:b/>
          <w:bCs/>
          <w:sz w:val="24"/>
          <w:szCs w:val="24"/>
        </w:rPr>
        <w:t xml:space="preserve"> </w:t>
      </w:r>
      <w:r w:rsidR="00421285">
        <w:rPr>
          <w:rFonts w:ascii="Gill Sans MT" w:hAnsi="Gill Sans MT"/>
          <w:b/>
          <w:bCs/>
          <w:sz w:val="24"/>
          <w:szCs w:val="24"/>
        </w:rPr>
        <w:t xml:space="preserve">Legatus Group </w:t>
      </w:r>
      <w:r w:rsidR="00431A52">
        <w:rPr>
          <w:rFonts w:ascii="Gill Sans MT" w:hAnsi="Gill Sans MT"/>
          <w:b/>
          <w:bCs/>
          <w:sz w:val="24"/>
          <w:szCs w:val="24"/>
        </w:rPr>
        <w:t>C</w:t>
      </w:r>
      <w:r w:rsidR="009B65F4">
        <w:rPr>
          <w:rFonts w:ascii="Gill Sans MT" w:hAnsi="Gill Sans MT"/>
          <w:b/>
          <w:bCs/>
          <w:sz w:val="24"/>
          <w:szCs w:val="24"/>
        </w:rPr>
        <w:t>harter:</w:t>
      </w:r>
    </w:p>
    <w:p w14:paraId="091F326E" w14:textId="690848A1" w:rsidR="00431A52" w:rsidRDefault="00421285" w:rsidP="00421285">
      <w:pPr>
        <w:tabs>
          <w:tab w:val="num" w:pos="1276"/>
        </w:tabs>
        <w:spacing w:line="276" w:lineRule="auto"/>
        <w:jc w:val="both"/>
        <w:rPr>
          <w:rFonts w:ascii="Gill Sans MT" w:hAnsi="Gill Sans MT"/>
          <w:b/>
          <w:bCs/>
          <w:sz w:val="24"/>
          <w:szCs w:val="24"/>
        </w:rPr>
      </w:pPr>
      <w:bookmarkStart w:id="16" w:name="_Ref411601723"/>
      <w:r>
        <w:rPr>
          <w:rFonts w:ascii="Gill Sans MT" w:hAnsi="Gill Sans MT"/>
          <w:b/>
          <w:bCs/>
          <w:sz w:val="24"/>
          <w:szCs w:val="24"/>
        </w:rPr>
        <w:t xml:space="preserve">Item 5: </w:t>
      </w:r>
      <w:r w:rsidR="00431A52">
        <w:rPr>
          <w:rFonts w:ascii="Gill Sans MT" w:hAnsi="Gill Sans MT"/>
          <w:b/>
          <w:bCs/>
          <w:sz w:val="24"/>
          <w:szCs w:val="24"/>
        </w:rPr>
        <w:t xml:space="preserve">The </w:t>
      </w:r>
      <w:r w:rsidR="00431A52" w:rsidRPr="00431A52">
        <w:rPr>
          <w:rFonts w:ascii="Gill Sans MT" w:hAnsi="Gill Sans MT"/>
          <w:b/>
          <w:bCs/>
          <w:sz w:val="24"/>
          <w:szCs w:val="24"/>
        </w:rPr>
        <w:t>Budget</w:t>
      </w:r>
      <w:bookmarkStart w:id="17" w:name="_Ref267040987"/>
      <w:bookmarkEnd w:id="16"/>
    </w:p>
    <w:p w14:paraId="762EC37D" w14:textId="4C0A61DD" w:rsidR="00431A52" w:rsidRPr="001D5B58" w:rsidRDefault="00431A52" w:rsidP="005547CF">
      <w:pPr>
        <w:pStyle w:val="ListParagraph"/>
        <w:numPr>
          <w:ilvl w:val="0"/>
          <w:numId w:val="27"/>
        </w:numPr>
        <w:spacing w:line="276" w:lineRule="auto"/>
        <w:jc w:val="both"/>
        <w:rPr>
          <w:rFonts w:ascii="Gill Sans MT" w:hAnsi="Gill Sans MT"/>
          <w:b/>
          <w:bCs/>
          <w:sz w:val="24"/>
          <w:szCs w:val="24"/>
        </w:rPr>
      </w:pPr>
      <w:r w:rsidRPr="001D5B58">
        <w:rPr>
          <w:rFonts w:ascii="Gill Sans MT" w:hAnsi="Gill Sans MT"/>
          <w:b/>
          <w:bCs/>
          <w:sz w:val="24"/>
          <w:szCs w:val="24"/>
        </w:rPr>
        <w:t xml:space="preserve">The proposed </w:t>
      </w:r>
      <w:r w:rsidR="001D5B58" w:rsidRPr="001D5B58">
        <w:rPr>
          <w:rFonts w:ascii="Gill Sans MT" w:hAnsi="Gill Sans MT"/>
          <w:b/>
          <w:bCs/>
          <w:sz w:val="24"/>
          <w:szCs w:val="24"/>
        </w:rPr>
        <w:t>A</w:t>
      </w:r>
      <w:r w:rsidRPr="001D5B58">
        <w:rPr>
          <w:rFonts w:ascii="Gill Sans MT" w:hAnsi="Gill Sans MT"/>
          <w:b/>
          <w:bCs/>
          <w:sz w:val="24"/>
          <w:szCs w:val="24"/>
        </w:rPr>
        <w:t xml:space="preserve">nnual Business Plan and the </w:t>
      </w:r>
      <w:r w:rsidR="001D5B58" w:rsidRPr="001D5B58">
        <w:rPr>
          <w:rFonts w:ascii="Gill Sans MT" w:hAnsi="Gill Sans MT"/>
          <w:b/>
          <w:bCs/>
          <w:sz w:val="24"/>
          <w:szCs w:val="24"/>
        </w:rPr>
        <w:t>B</w:t>
      </w:r>
      <w:r w:rsidRPr="001D5B58">
        <w:rPr>
          <w:rFonts w:ascii="Gill Sans MT" w:hAnsi="Gill Sans MT"/>
          <w:b/>
          <w:bCs/>
          <w:sz w:val="24"/>
          <w:szCs w:val="24"/>
        </w:rPr>
        <w:t xml:space="preserve">udget must be referred to the Constituent Councils at least eight (8) weeks prior to the date of the meeting at which the budget is to be adopted. </w:t>
      </w:r>
    </w:p>
    <w:p w14:paraId="362108B3" w14:textId="61B40621" w:rsidR="00431A52" w:rsidRPr="001D5B58" w:rsidRDefault="00431A52" w:rsidP="005547CF">
      <w:pPr>
        <w:pStyle w:val="ListParagraph"/>
        <w:numPr>
          <w:ilvl w:val="0"/>
          <w:numId w:val="27"/>
        </w:numPr>
        <w:rPr>
          <w:rFonts w:ascii="Gill Sans MT" w:hAnsi="Gill Sans MT"/>
          <w:b/>
          <w:bCs/>
          <w:sz w:val="24"/>
          <w:szCs w:val="24"/>
        </w:rPr>
      </w:pPr>
      <w:r w:rsidRPr="001D5B58">
        <w:rPr>
          <w:rFonts w:ascii="Gill Sans MT" w:hAnsi="Gill Sans MT"/>
          <w:b/>
          <w:bCs/>
          <w:sz w:val="24"/>
          <w:szCs w:val="24"/>
        </w:rPr>
        <w:t>Constituent Council</w:t>
      </w:r>
      <w:r w:rsidR="001D5B58" w:rsidRPr="001D5B58">
        <w:rPr>
          <w:rFonts w:ascii="Gill Sans MT" w:hAnsi="Gill Sans MT"/>
          <w:b/>
          <w:bCs/>
          <w:sz w:val="24"/>
          <w:szCs w:val="24"/>
        </w:rPr>
        <w:t>s</w:t>
      </w:r>
      <w:r w:rsidRPr="001D5B58">
        <w:rPr>
          <w:rFonts w:ascii="Gill Sans MT" w:hAnsi="Gill Sans MT"/>
          <w:b/>
          <w:bCs/>
          <w:sz w:val="24"/>
          <w:szCs w:val="24"/>
        </w:rPr>
        <w:t xml:space="preserve"> may comment on the Annual Business Plan and the </w:t>
      </w:r>
      <w:r w:rsidR="001D5B58" w:rsidRPr="001D5B58">
        <w:rPr>
          <w:rFonts w:ascii="Gill Sans MT" w:hAnsi="Gill Sans MT"/>
          <w:b/>
          <w:bCs/>
          <w:sz w:val="24"/>
          <w:szCs w:val="24"/>
        </w:rPr>
        <w:t>B</w:t>
      </w:r>
      <w:r w:rsidRPr="001D5B58">
        <w:rPr>
          <w:rFonts w:ascii="Gill Sans MT" w:hAnsi="Gill Sans MT"/>
          <w:b/>
          <w:bCs/>
          <w:sz w:val="24"/>
          <w:szCs w:val="24"/>
        </w:rPr>
        <w:t xml:space="preserve">udget in writing to the Chief Executive Officer at least </w:t>
      </w:r>
      <w:r w:rsidR="009250D4">
        <w:rPr>
          <w:rFonts w:ascii="Gill Sans MT" w:hAnsi="Gill Sans MT"/>
          <w:b/>
          <w:bCs/>
          <w:sz w:val="24"/>
          <w:szCs w:val="24"/>
        </w:rPr>
        <w:t>ten</w:t>
      </w:r>
      <w:r w:rsidRPr="001D5B58">
        <w:rPr>
          <w:rFonts w:ascii="Gill Sans MT" w:hAnsi="Gill Sans MT"/>
          <w:b/>
          <w:bCs/>
          <w:sz w:val="24"/>
          <w:szCs w:val="24"/>
        </w:rPr>
        <w:t xml:space="preserve"> (1</w:t>
      </w:r>
      <w:r w:rsidR="009250D4">
        <w:rPr>
          <w:rFonts w:ascii="Gill Sans MT" w:hAnsi="Gill Sans MT"/>
          <w:b/>
          <w:bCs/>
          <w:sz w:val="24"/>
          <w:szCs w:val="24"/>
        </w:rPr>
        <w:t>0</w:t>
      </w:r>
      <w:r w:rsidRPr="001D5B58">
        <w:rPr>
          <w:rFonts w:ascii="Gill Sans MT" w:hAnsi="Gill Sans MT"/>
          <w:b/>
          <w:bCs/>
          <w:sz w:val="24"/>
          <w:szCs w:val="24"/>
        </w:rPr>
        <w:t>) business days before the meeting at which the budget is to be adopted or through its Board Member at that meeting.</w:t>
      </w:r>
    </w:p>
    <w:bookmarkEnd w:id="17"/>
    <w:p w14:paraId="5DFC8717" w14:textId="45593BA5" w:rsidR="00431A52" w:rsidRPr="001D5B58" w:rsidRDefault="00431A52" w:rsidP="005547CF">
      <w:pPr>
        <w:pStyle w:val="ListParagraph"/>
        <w:numPr>
          <w:ilvl w:val="0"/>
          <w:numId w:val="27"/>
        </w:numPr>
        <w:spacing w:line="276" w:lineRule="auto"/>
        <w:jc w:val="both"/>
        <w:rPr>
          <w:rFonts w:ascii="Gill Sans MT" w:hAnsi="Gill Sans MT"/>
          <w:b/>
          <w:bCs/>
          <w:sz w:val="24"/>
          <w:szCs w:val="24"/>
        </w:rPr>
      </w:pPr>
      <w:r w:rsidRPr="001D5B58">
        <w:rPr>
          <w:rFonts w:ascii="Gill Sans MT" w:hAnsi="Gill Sans MT"/>
          <w:b/>
          <w:bCs/>
          <w:sz w:val="24"/>
          <w:szCs w:val="24"/>
        </w:rPr>
        <w:t xml:space="preserve">The Legatus Group must adopt </w:t>
      </w:r>
      <w:r w:rsidR="001D5B58" w:rsidRPr="001D5B58">
        <w:rPr>
          <w:rFonts w:ascii="Gill Sans MT" w:hAnsi="Gill Sans MT"/>
          <w:b/>
          <w:bCs/>
          <w:sz w:val="24"/>
          <w:szCs w:val="24"/>
        </w:rPr>
        <w:t xml:space="preserve">the Annual Business Plan and Budget </w:t>
      </w:r>
      <w:r w:rsidRPr="001D5B58">
        <w:rPr>
          <w:rFonts w:ascii="Gill Sans MT" w:hAnsi="Gill Sans MT"/>
          <w:b/>
          <w:bCs/>
          <w:sz w:val="24"/>
          <w:szCs w:val="24"/>
        </w:rPr>
        <w:t>after 31 May and before 30 June in accordance with the Act for the ensuing Financial Year.</w:t>
      </w:r>
    </w:p>
    <w:p w14:paraId="3BD77188" w14:textId="4154BD3D" w:rsidR="00431A52" w:rsidRPr="001D5B58" w:rsidRDefault="00431A52" w:rsidP="005547CF">
      <w:pPr>
        <w:pStyle w:val="ListParagraph"/>
        <w:numPr>
          <w:ilvl w:val="0"/>
          <w:numId w:val="27"/>
        </w:numPr>
        <w:spacing w:line="276" w:lineRule="auto"/>
        <w:jc w:val="both"/>
        <w:rPr>
          <w:rFonts w:ascii="Gill Sans MT" w:hAnsi="Gill Sans MT"/>
          <w:b/>
          <w:bCs/>
          <w:sz w:val="24"/>
          <w:szCs w:val="24"/>
        </w:rPr>
      </w:pPr>
      <w:r w:rsidRPr="001D5B58">
        <w:rPr>
          <w:rFonts w:ascii="Gill Sans MT" w:hAnsi="Gill Sans MT"/>
          <w:b/>
          <w:bCs/>
          <w:sz w:val="24"/>
          <w:szCs w:val="24"/>
        </w:rPr>
        <w:lastRenderedPageBreak/>
        <w:t>The Legatus Group may in a Financial Year, after consultation with the Constituent Councils, incur spending before adoption of its Budget for the year, but the spending must be provided for in the appropriate Budget for the year.</w:t>
      </w:r>
    </w:p>
    <w:p w14:paraId="532B4D6A" w14:textId="0B51F30D" w:rsidR="00431A52" w:rsidRPr="001D5B58" w:rsidRDefault="00431A52" w:rsidP="005547CF">
      <w:pPr>
        <w:pStyle w:val="ListParagraph"/>
        <w:numPr>
          <w:ilvl w:val="0"/>
          <w:numId w:val="27"/>
        </w:numPr>
        <w:spacing w:line="276" w:lineRule="auto"/>
        <w:jc w:val="both"/>
        <w:rPr>
          <w:rFonts w:ascii="Gill Sans MT" w:hAnsi="Gill Sans MT"/>
          <w:b/>
          <w:bCs/>
          <w:sz w:val="24"/>
          <w:szCs w:val="24"/>
        </w:rPr>
      </w:pPr>
      <w:bookmarkStart w:id="18" w:name="_Hlk40516939"/>
      <w:r w:rsidRPr="001D5B58">
        <w:rPr>
          <w:rFonts w:ascii="Gill Sans MT" w:hAnsi="Gill Sans MT"/>
          <w:b/>
          <w:bCs/>
          <w:sz w:val="24"/>
          <w:szCs w:val="24"/>
        </w:rPr>
        <w:t>The Legatus Group must provide a copy of its adopted Budget to the Constituent Councils within five (5) business days after the adoption of the Budget by the Legatus Group.</w:t>
      </w:r>
    </w:p>
    <w:bookmarkEnd w:id="18"/>
    <w:p w14:paraId="3F45C1A3" w14:textId="430155CC" w:rsidR="00431A52" w:rsidRPr="001D5B58" w:rsidRDefault="00431A52" w:rsidP="005547CF">
      <w:pPr>
        <w:pStyle w:val="ListParagraph"/>
        <w:numPr>
          <w:ilvl w:val="0"/>
          <w:numId w:val="27"/>
        </w:numPr>
        <w:spacing w:line="276" w:lineRule="auto"/>
        <w:jc w:val="both"/>
        <w:rPr>
          <w:rFonts w:ascii="Gill Sans MT" w:hAnsi="Gill Sans MT"/>
          <w:b/>
          <w:bCs/>
          <w:sz w:val="24"/>
          <w:szCs w:val="24"/>
        </w:rPr>
      </w:pPr>
      <w:r w:rsidRPr="001D5B58">
        <w:rPr>
          <w:rFonts w:ascii="Gill Sans MT" w:hAnsi="Gill Sans MT"/>
          <w:b/>
          <w:bCs/>
          <w:sz w:val="24"/>
          <w:szCs w:val="24"/>
        </w:rPr>
        <w:t>Reports summarising the financial position and performance of the Legatus Group against the Budget must be prepared and presented to the Board at each ordinary meeting of the Board and copies provided to the Constituent Councils.</w:t>
      </w:r>
    </w:p>
    <w:p w14:paraId="656E18D0" w14:textId="59F1DCB2" w:rsidR="00431A52" w:rsidRPr="001D5B58" w:rsidRDefault="00431A52" w:rsidP="005547CF">
      <w:pPr>
        <w:pStyle w:val="ListParagraph"/>
        <w:numPr>
          <w:ilvl w:val="0"/>
          <w:numId w:val="27"/>
        </w:numPr>
        <w:rPr>
          <w:rFonts w:ascii="Gill Sans MT" w:hAnsi="Gill Sans MT"/>
          <w:b/>
          <w:bCs/>
          <w:sz w:val="24"/>
          <w:szCs w:val="24"/>
        </w:rPr>
      </w:pPr>
      <w:r w:rsidRPr="001D5B58">
        <w:rPr>
          <w:rFonts w:ascii="Gill Sans MT" w:hAnsi="Gill Sans MT"/>
          <w:b/>
          <w:bCs/>
          <w:sz w:val="24"/>
          <w:szCs w:val="24"/>
        </w:rPr>
        <w:t>The Legatus Group must reconsider its Budget in accordance with the Act in a manner consistent with the Act and may amend its Budget for a Financial Year at any time before the year ends.</w:t>
      </w:r>
      <w:r w:rsidRPr="00431A52">
        <w:t xml:space="preserve"> </w:t>
      </w:r>
    </w:p>
    <w:p w14:paraId="3CDFF3AD" w14:textId="75849E8C" w:rsidR="00431A52" w:rsidRPr="001D5B58" w:rsidRDefault="00421285" w:rsidP="005547CF">
      <w:pPr>
        <w:pStyle w:val="ListParagraph"/>
        <w:numPr>
          <w:ilvl w:val="0"/>
          <w:numId w:val="27"/>
        </w:numPr>
        <w:rPr>
          <w:rFonts w:ascii="Gill Sans MT" w:hAnsi="Gill Sans MT"/>
          <w:b/>
          <w:bCs/>
          <w:sz w:val="24"/>
          <w:szCs w:val="24"/>
        </w:rPr>
      </w:pPr>
      <w:r>
        <w:rPr>
          <w:rFonts w:ascii="Gill Sans MT" w:hAnsi="Gill Sans MT"/>
          <w:b/>
          <w:bCs/>
          <w:sz w:val="24"/>
          <w:szCs w:val="24"/>
        </w:rPr>
        <w:t>T</w:t>
      </w:r>
      <w:r w:rsidR="00431A52" w:rsidRPr="001D5B58">
        <w:rPr>
          <w:rFonts w:ascii="Gill Sans MT" w:hAnsi="Gill Sans MT"/>
          <w:b/>
          <w:bCs/>
          <w:sz w:val="24"/>
          <w:szCs w:val="24"/>
        </w:rPr>
        <w:t xml:space="preserve">he Legatus Group must submit to each Constituent Council for approval, any proposed amendment to the </w:t>
      </w:r>
      <w:r w:rsidR="001D5B58" w:rsidRPr="001D5B58">
        <w:rPr>
          <w:rFonts w:ascii="Gill Sans MT" w:hAnsi="Gill Sans MT"/>
          <w:b/>
          <w:bCs/>
          <w:sz w:val="24"/>
          <w:szCs w:val="24"/>
        </w:rPr>
        <w:t>B</w:t>
      </w:r>
      <w:r w:rsidR="00431A52" w:rsidRPr="001D5B58">
        <w:rPr>
          <w:rFonts w:ascii="Gill Sans MT" w:hAnsi="Gill Sans MT"/>
          <w:b/>
          <w:bCs/>
          <w:sz w:val="24"/>
          <w:szCs w:val="24"/>
        </w:rPr>
        <w:t>udget that provides for an additional financial contribution by the Constituent Councils.</w:t>
      </w:r>
    </w:p>
    <w:p w14:paraId="169F9A68" w14:textId="20B90C5D" w:rsidR="00431A52" w:rsidRPr="00421285" w:rsidRDefault="00431A52" w:rsidP="005547CF">
      <w:pPr>
        <w:pStyle w:val="ListParagraph"/>
        <w:numPr>
          <w:ilvl w:val="0"/>
          <w:numId w:val="27"/>
        </w:numPr>
        <w:spacing w:line="276" w:lineRule="auto"/>
        <w:jc w:val="both"/>
        <w:rPr>
          <w:rFonts w:ascii="Gill Sans MT" w:hAnsi="Gill Sans MT"/>
          <w:b/>
          <w:bCs/>
          <w:sz w:val="24"/>
          <w:szCs w:val="24"/>
        </w:rPr>
      </w:pPr>
      <w:r w:rsidRPr="001D5B58">
        <w:rPr>
          <w:rFonts w:ascii="Gill Sans MT" w:hAnsi="Gill Sans MT"/>
          <w:b/>
          <w:bCs/>
          <w:sz w:val="24"/>
          <w:szCs w:val="24"/>
        </w:rPr>
        <w:t>The contents of the Budget must be in accordance with the Act.</w:t>
      </w:r>
    </w:p>
    <w:p w14:paraId="4B538379" w14:textId="77777777" w:rsidR="00013357" w:rsidRPr="00013357" w:rsidRDefault="00013357" w:rsidP="00013357">
      <w:pPr>
        <w:spacing w:line="276" w:lineRule="auto"/>
        <w:ind w:left="1080"/>
        <w:jc w:val="both"/>
        <w:rPr>
          <w:rFonts w:ascii="Gill Sans MT" w:hAnsi="Gill Sans MT"/>
          <w:b/>
          <w:bCs/>
          <w:sz w:val="24"/>
          <w:szCs w:val="24"/>
        </w:rPr>
      </w:pPr>
    </w:p>
    <w:p w14:paraId="5DE78CF3" w14:textId="77777777" w:rsidR="00013357" w:rsidRDefault="00013357" w:rsidP="00013357">
      <w:pPr>
        <w:spacing w:line="276" w:lineRule="auto"/>
        <w:jc w:val="both"/>
        <w:rPr>
          <w:rFonts w:ascii="Gill Sans MT" w:hAnsi="Gill Sans MT"/>
          <w:bCs/>
          <w:sz w:val="24"/>
          <w:szCs w:val="24"/>
        </w:rPr>
      </w:pPr>
      <w:r w:rsidRPr="00013357">
        <w:rPr>
          <w:rFonts w:ascii="Gill Sans MT" w:hAnsi="Gill Sans MT"/>
          <w:bCs/>
          <w:sz w:val="24"/>
          <w:szCs w:val="24"/>
        </w:rPr>
        <w:t>Background</w:t>
      </w:r>
    </w:p>
    <w:p w14:paraId="4ACF3A7A" w14:textId="1D2FC098" w:rsidR="00013357" w:rsidRDefault="00013357" w:rsidP="00013357">
      <w:pPr>
        <w:spacing w:line="276" w:lineRule="auto"/>
        <w:jc w:val="both"/>
        <w:rPr>
          <w:rFonts w:ascii="Gill Sans MT" w:hAnsi="Gill Sans MT"/>
          <w:bCs/>
          <w:sz w:val="24"/>
          <w:szCs w:val="24"/>
          <w:highlight w:val="yellow"/>
        </w:rPr>
      </w:pPr>
    </w:p>
    <w:p w14:paraId="08C343E1" w14:textId="484C779C" w:rsidR="00804C3A" w:rsidRDefault="0070562E" w:rsidP="00013357">
      <w:pPr>
        <w:spacing w:line="276" w:lineRule="auto"/>
        <w:jc w:val="both"/>
        <w:rPr>
          <w:rFonts w:ascii="Gill Sans MT" w:hAnsi="Gill Sans MT"/>
          <w:bCs/>
          <w:sz w:val="24"/>
          <w:szCs w:val="24"/>
        </w:rPr>
      </w:pPr>
      <w:r>
        <w:rPr>
          <w:rFonts w:ascii="Gill Sans MT" w:hAnsi="Gill Sans MT"/>
          <w:bCs/>
          <w:sz w:val="24"/>
          <w:szCs w:val="24"/>
        </w:rPr>
        <w:t xml:space="preserve">This report provides observations on the time delays and the requirements for </w:t>
      </w:r>
      <w:r w:rsidR="009B65F4">
        <w:rPr>
          <w:rFonts w:ascii="Gill Sans MT" w:hAnsi="Gill Sans MT"/>
          <w:bCs/>
          <w:sz w:val="24"/>
          <w:szCs w:val="24"/>
        </w:rPr>
        <w:t xml:space="preserve">gaining approval from constituent council </w:t>
      </w:r>
      <w:r>
        <w:rPr>
          <w:rFonts w:ascii="Gill Sans MT" w:hAnsi="Gill Sans MT"/>
          <w:bCs/>
          <w:sz w:val="24"/>
          <w:szCs w:val="24"/>
        </w:rPr>
        <w:t>on the budget of the Legatus Group</w:t>
      </w:r>
      <w:r w:rsidR="00292F36">
        <w:rPr>
          <w:rFonts w:ascii="Gill Sans MT" w:hAnsi="Gill Sans MT"/>
          <w:bCs/>
          <w:sz w:val="24"/>
          <w:szCs w:val="24"/>
        </w:rPr>
        <w:t>.</w:t>
      </w:r>
      <w:r w:rsidR="00804C3A" w:rsidRPr="00804C3A">
        <w:rPr>
          <w:rFonts w:ascii="Gill Sans MT" w:hAnsi="Gill Sans MT"/>
          <w:bCs/>
          <w:sz w:val="24"/>
          <w:szCs w:val="24"/>
        </w:rPr>
        <w:t xml:space="preserve"> </w:t>
      </w:r>
      <w:r w:rsidR="00431A52">
        <w:rPr>
          <w:rFonts w:ascii="Gill Sans MT" w:hAnsi="Gill Sans MT"/>
          <w:bCs/>
          <w:sz w:val="24"/>
          <w:szCs w:val="24"/>
        </w:rPr>
        <w:t>The current Charter requires c</w:t>
      </w:r>
      <w:r w:rsidR="00804C3A">
        <w:rPr>
          <w:rFonts w:ascii="Gill Sans MT" w:hAnsi="Gill Sans MT"/>
          <w:bCs/>
          <w:sz w:val="24"/>
          <w:szCs w:val="24"/>
        </w:rPr>
        <w:t>onstituent councils</w:t>
      </w:r>
      <w:r w:rsidR="00804C3A" w:rsidRPr="00804C3A">
        <w:rPr>
          <w:rFonts w:ascii="Gill Sans MT" w:hAnsi="Gill Sans MT"/>
          <w:bCs/>
          <w:sz w:val="24"/>
          <w:szCs w:val="24"/>
        </w:rPr>
        <w:t xml:space="preserve"> to approve both the budget and any reviews. </w:t>
      </w:r>
      <w:r>
        <w:rPr>
          <w:rFonts w:ascii="Gill Sans MT" w:hAnsi="Gill Sans MT"/>
          <w:bCs/>
          <w:sz w:val="24"/>
          <w:szCs w:val="24"/>
        </w:rPr>
        <w:t xml:space="preserve"> </w:t>
      </w:r>
    </w:p>
    <w:p w14:paraId="660AA49B" w14:textId="77777777" w:rsidR="00804C3A" w:rsidRDefault="00804C3A" w:rsidP="00013357">
      <w:pPr>
        <w:spacing w:line="276" w:lineRule="auto"/>
        <w:jc w:val="both"/>
        <w:rPr>
          <w:rFonts w:ascii="Gill Sans MT" w:hAnsi="Gill Sans MT"/>
          <w:bCs/>
          <w:sz w:val="24"/>
          <w:szCs w:val="24"/>
        </w:rPr>
      </w:pPr>
    </w:p>
    <w:p w14:paraId="07468401" w14:textId="0B63BEBA" w:rsidR="0070562E" w:rsidRDefault="00804C3A" w:rsidP="00013357">
      <w:pPr>
        <w:spacing w:line="276" w:lineRule="auto"/>
        <w:jc w:val="both"/>
        <w:rPr>
          <w:rFonts w:ascii="Gill Sans MT" w:hAnsi="Gill Sans MT"/>
          <w:bCs/>
          <w:sz w:val="24"/>
          <w:szCs w:val="24"/>
        </w:rPr>
      </w:pPr>
      <w:r>
        <w:rPr>
          <w:rFonts w:ascii="Gill Sans MT" w:hAnsi="Gill Sans MT"/>
          <w:bCs/>
          <w:sz w:val="24"/>
          <w:szCs w:val="24"/>
        </w:rPr>
        <w:t>This report</w:t>
      </w:r>
      <w:r w:rsidR="00292F36">
        <w:rPr>
          <w:rFonts w:ascii="Gill Sans MT" w:hAnsi="Gill Sans MT"/>
          <w:bCs/>
          <w:sz w:val="24"/>
          <w:szCs w:val="24"/>
        </w:rPr>
        <w:t xml:space="preserve"> also </w:t>
      </w:r>
      <w:r w:rsidR="0070562E">
        <w:rPr>
          <w:rFonts w:ascii="Gill Sans MT" w:hAnsi="Gill Sans MT"/>
          <w:bCs/>
          <w:sz w:val="24"/>
          <w:szCs w:val="24"/>
        </w:rPr>
        <w:t xml:space="preserve">notes the requirements </w:t>
      </w:r>
      <w:r w:rsidR="00292F36">
        <w:rPr>
          <w:rFonts w:ascii="Gill Sans MT" w:hAnsi="Gill Sans MT"/>
          <w:bCs/>
          <w:sz w:val="24"/>
          <w:szCs w:val="24"/>
        </w:rPr>
        <w:t xml:space="preserve">from three other Regional LGA Charters on their budget approval process. </w:t>
      </w:r>
    </w:p>
    <w:p w14:paraId="192B0D5D" w14:textId="23AC6B40" w:rsidR="00292F36" w:rsidRDefault="00292F36" w:rsidP="00013357">
      <w:pPr>
        <w:spacing w:line="276" w:lineRule="auto"/>
        <w:jc w:val="both"/>
        <w:rPr>
          <w:rFonts w:ascii="Gill Sans MT" w:hAnsi="Gill Sans MT"/>
          <w:bCs/>
          <w:sz w:val="24"/>
          <w:szCs w:val="24"/>
        </w:rPr>
      </w:pPr>
    </w:p>
    <w:p w14:paraId="7A0ED218" w14:textId="143A7FCC" w:rsidR="009B65F4" w:rsidRDefault="00292F36" w:rsidP="00013357">
      <w:pPr>
        <w:spacing w:line="276" w:lineRule="auto"/>
        <w:jc w:val="both"/>
        <w:rPr>
          <w:rFonts w:ascii="Gill Sans MT" w:hAnsi="Gill Sans MT"/>
          <w:bCs/>
          <w:sz w:val="24"/>
          <w:szCs w:val="24"/>
        </w:rPr>
      </w:pPr>
      <w:r>
        <w:rPr>
          <w:rFonts w:ascii="Gill Sans MT" w:hAnsi="Gill Sans MT"/>
          <w:bCs/>
          <w:sz w:val="24"/>
          <w:szCs w:val="24"/>
        </w:rPr>
        <w:t>The Legatus Group budget</w:t>
      </w:r>
      <w:r w:rsidR="005D4D9E">
        <w:rPr>
          <w:rFonts w:ascii="Gill Sans MT" w:hAnsi="Gill Sans MT"/>
          <w:bCs/>
          <w:sz w:val="24"/>
          <w:szCs w:val="24"/>
        </w:rPr>
        <w:t xml:space="preserve"> and review</w:t>
      </w:r>
      <w:r>
        <w:rPr>
          <w:rFonts w:ascii="Gill Sans MT" w:hAnsi="Gill Sans MT"/>
          <w:bCs/>
          <w:sz w:val="24"/>
          <w:szCs w:val="24"/>
        </w:rPr>
        <w:t xml:space="preserve"> </w:t>
      </w:r>
      <w:r w:rsidR="005D4D9E">
        <w:rPr>
          <w:rFonts w:ascii="Gill Sans MT" w:hAnsi="Gill Sans MT"/>
          <w:bCs/>
          <w:sz w:val="24"/>
          <w:szCs w:val="24"/>
        </w:rPr>
        <w:t xml:space="preserve">currently </w:t>
      </w:r>
      <w:r w:rsidR="009B65F4">
        <w:rPr>
          <w:rFonts w:ascii="Gill Sans MT" w:hAnsi="Gill Sans MT"/>
          <w:bCs/>
          <w:sz w:val="24"/>
          <w:szCs w:val="24"/>
        </w:rPr>
        <w:t>requires approval</w:t>
      </w:r>
      <w:r>
        <w:rPr>
          <w:rFonts w:ascii="Gill Sans MT" w:hAnsi="Gill Sans MT"/>
          <w:bCs/>
          <w:sz w:val="24"/>
          <w:szCs w:val="24"/>
        </w:rPr>
        <w:t xml:space="preserve"> by all 15 constituent councils </w:t>
      </w:r>
      <w:r w:rsidR="005D4D9E">
        <w:rPr>
          <w:rFonts w:ascii="Gill Sans MT" w:hAnsi="Gill Sans MT"/>
          <w:bCs/>
          <w:sz w:val="24"/>
          <w:szCs w:val="24"/>
        </w:rPr>
        <w:t xml:space="preserve">which is occurring </w:t>
      </w:r>
      <w:r>
        <w:rPr>
          <w:rFonts w:ascii="Gill Sans MT" w:hAnsi="Gill Sans MT"/>
          <w:bCs/>
          <w:sz w:val="24"/>
          <w:szCs w:val="24"/>
        </w:rPr>
        <w:t xml:space="preserve">on a minimum </w:t>
      </w:r>
      <w:r w:rsidR="009B65F4">
        <w:rPr>
          <w:rFonts w:ascii="Gill Sans MT" w:hAnsi="Gill Sans MT"/>
          <w:bCs/>
          <w:sz w:val="24"/>
          <w:szCs w:val="24"/>
        </w:rPr>
        <w:t>of</w:t>
      </w:r>
      <w:r>
        <w:rPr>
          <w:rFonts w:ascii="Gill Sans MT" w:hAnsi="Gill Sans MT"/>
          <w:bCs/>
          <w:sz w:val="24"/>
          <w:szCs w:val="24"/>
        </w:rPr>
        <w:t xml:space="preserve"> twice each year</w:t>
      </w:r>
      <w:r w:rsidR="009B65F4">
        <w:rPr>
          <w:rFonts w:ascii="Gill Sans MT" w:hAnsi="Gill Sans MT"/>
          <w:bCs/>
          <w:sz w:val="24"/>
          <w:szCs w:val="24"/>
        </w:rPr>
        <w:t>.</w:t>
      </w:r>
      <w:r>
        <w:rPr>
          <w:rFonts w:ascii="Gill Sans MT" w:hAnsi="Gill Sans MT"/>
          <w:bCs/>
          <w:sz w:val="24"/>
          <w:szCs w:val="24"/>
        </w:rPr>
        <w:t xml:space="preserve"> </w:t>
      </w:r>
      <w:r w:rsidR="009B65F4">
        <w:rPr>
          <w:rFonts w:ascii="Gill Sans MT" w:hAnsi="Gill Sans MT"/>
          <w:bCs/>
          <w:sz w:val="24"/>
          <w:szCs w:val="24"/>
        </w:rPr>
        <w:t>T</w:t>
      </w:r>
      <w:r>
        <w:rPr>
          <w:rFonts w:ascii="Gill Sans MT" w:hAnsi="Gill Sans MT"/>
          <w:bCs/>
          <w:sz w:val="24"/>
          <w:szCs w:val="24"/>
        </w:rPr>
        <w:t>he</w:t>
      </w:r>
      <w:r w:rsidR="005D4D9E">
        <w:rPr>
          <w:rFonts w:ascii="Gill Sans MT" w:hAnsi="Gill Sans MT"/>
          <w:bCs/>
          <w:sz w:val="24"/>
          <w:szCs w:val="24"/>
        </w:rPr>
        <w:t xml:space="preserve"> constituent councils</w:t>
      </w:r>
      <w:r w:rsidR="00804C3A">
        <w:rPr>
          <w:rFonts w:ascii="Gill Sans MT" w:hAnsi="Gill Sans MT"/>
          <w:bCs/>
          <w:sz w:val="24"/>
          <w:szCs w:val="24"/>
        </w:rPr>
        <w:t xml:space="preserve"> are required to</w:t>
      </w:r>
      <w:r w:rsidR="009B65F4">
        <w:rPr>
          <w:rFonts w:ascii="Gill Sans MT" w:hAnsi="Gill Sans MT"/>
          <w:bCs/>
          <w:sz w:val="24"/>
          <w:szCs w:val="24"/>
        </w:rPr>
        <w:t xml:space="preserve"> </w:t>
      </w:r>
      <w:r>
        <w:rPr>
          <w:rFonts w:ascii="Gill Sans MT" w:hAnsi="Gill Sans MT"/>
          <w:bCs/>
          <w:sz w:val="24"/>
          <w:szCs w:val="24"/>
        </w:rPr>
        <w:t>receive quarterly and annual financial reports which include a report against the budget</w:t>
      </w:r>
      <w:r w:rsidR="005D4D9E">
        <w:rPr>
          <w:rFonts w:ascii="Gill Sans MT" w:hAnsi="Gill Sans MT"/>
          <w:bCs/>
          <w:sz w:val="24"/>
          <w:szCs w:val="24"/>
        </w:rPr>
        <w:t xml:space="preserve"> and t</w:t>
      </w:r>
      <w:r w:rsidR="009B65F4">
        <w:rPr>
          <w:rFonts w:ascii="Gill Sans MT" w:hAnsi="Gill Sans MT"/>
          <w:bCs/>
          <w:sz w:val="24"/>
          <w:szCs w:val="24"/>
        </w:rPr>
        <w:t>here is no requirements for approval</w:t>
      </w:r>
      <w:r w:rsidR="005D4D9E">
        <w:rPr>
          <w:rFonts w:ascii="Gill Sans MT" w:hAnsi="Gill Sans MT"/>
          <w:bCs/>
          <w:sz w:val="24"/>
          <w:szCs w:val="24"/>
        </w:rPr>
        <w:t xml:space="preserve"> of the quarterly reports</w:t>
      </w:r>
      <w:r>
        <w:rPr>
          <w:rFonts w:ascii="Gill Sans MT" w:hAnsi="Gill Sans MT"/>
          <w:bCs/>
          <w:sz w:val="24"/>
          <w:szCs w:val="24"/>
        </w:rPr>
        <w:t xml:space="preserve">. </w:t>
      </w:r>
    </w:p>
    <w:p w14:paraId="5C4EBFA7" w14:textId="77777777" w:rsidR="009B65F4" w:rsidRDefault="009B65F4" w:rsidP="00013357">
      <w:pPr>
        <w:spacing w:line="276" w:lineRule="auto"/>
        <w:jc w:val="both"/>
        <w:rPr>
          <w:rFonts w:ascii="Gill Sans MT" w:hAnsi="Gill Sans MT"/>
          <w:bCs/>
          <w:sz w:val="24"/>
          <w:szCs w:val="24"/>
        </w:rPr>
      </w:pPr>
    </w:p>
    <w:p w14:paraId="289B2E26" w14:textId="6A462B3D" w:rsidR="00292F36" w:rsidRDefault="00292F36" w:rsidP="00013357">
      <w:pPr>
        <w:spacing w:line="276" w:lineRule="auto"/>
        <w:jc w:val="both"/>
        <w:rPr>
          <w:rFonts w:ascii="Gill Sans MT" w:hAnsi="Gill Sans MT"/>
          <w:bCs/>
          <w:sz w:val="24"/>
          <w:szCs w:val="24"/>
        </w:rPr>
      </w:pPr>
      <w:r>
        <w:rPr>
          <w:rFonts w:ascii="Gill Sans MT" w:hAnsi="Gill Sans MT"/>
          <w:bCs/>
          <w:sz w:val="24"/>
          <w:szCs w:val="24"/>
        </w:rPr>
        <w:t xml:space="preserve">The Legatus Group Audit and Risk Management Committee also receive and comment on the draft and reviews </w:t>
      </w:r>
      <w:r w:rsidR="008761C2">
        <w:rPr>
          <w:rFonts w:ascii="Gill Sans MT" w:hAnsi="Gill Sans MT"/>
          <w:bCs/>
          <w:sz w:val="24"/>
          <w:szCs w:val="24"/>
        </w:rPr>
        <w:t xml:space="preserve">of the budget </w:t>
      </w:r>
      <w:r>
        <w:rPr>
          <w:rFonts w:ascii="Gill Sans MT" w:hAnsi="Gill Sans MT"/>
          <w:bCs/>
          <w:sz w:val="24"/>
          <w:szCs w:val="24"/>
        </w:rPr>
        <w:t>as does the Legatus Group Board whilst</w:t>
      </w:r>
      <w:r w:rsidR="005D4D9E">
        <w:rPr>
          <w:rFonts w:ascii="Gill Sans MT" w:hAnsi="Gill Sans MT"/>
          <w:bCs/>
          <w:sz w:val="24"/>
          <w:szCs w:val="24"/>
        </w:rPr>
        <w:t xml:space="preserve"> both</w:t>
      </w:r>
      <w:r>
        <w:rPr>
          <w:rFonts w:ascii="Gill Sans MT" w:hAnsi="Gill Sans MT"/>
          <w:bCs/>
          <w:sz w:val="24"/>
          <w:szCs w:val="24"/>
        </w:rPr>
        <w:t xml:space="preserve"> also receiv</w:t>
      </w:r>
      <w:r w:rsidR="005D4D9E">
        <w:rPr>
          <w:rFonts w:ascii="Gill Sans MT" w:hAnsi="Gill Sans MT"/>
          <w:bCs/>
          <w:sz w:val="24"/>
          <w:szCs w:val="24"/>
        </w:rPr>
        <w:t>e</w:t>
      </w:r>
      <w:r>
        <w:rPr>
          <w:rFonts w:ascii="Gill Sans MT" w:hAnsi="Gill Sans MT"/>
          <w:bCs/>
          <w:sz w:val="24"/>
          <w:szCs w:val="24"/>
        </w:rPr>
        <w:t xml:space="preserve"> financial reports</w:t>
      </w:r>
      <w:r w:rsidR="005D4D9E">
        <w:rPr>
          <w:rFonts w:ascii="Gill Sans MT" w:hAnsi="Gill Sans MT"/>
          <w:bCs/>
          <w:sz w:val="24"/>
          <w:szCs w:val="24"/>
        </w:rPr>
        <w:t xml:space="preserve"> for recommendations and approvals</w:t>
      </w:r>
      <w:r>
        <w:rPr>
          <w:rFonts w:ascii="Gill Sans MT" w:hAnsi="Gill Sans MT"/>
          <w:bCs/>
          <w:sz w:val="24"/>
          <w:szCs w:val="24"/>
        </w:rPr>
        <w:t>. The Legatus Group Management Group (CEOs) also receive copies of all financial reports</w:t>
      </w:r>
      <w:r w:rsidR="008761C2">
        <w:rPr>
          <w:rFonts w:ascii="Gill Sans MT" w:hAnsi="Gill Sans MT"/>
          <w:bCs/>
          <w:sz w:val="24"/>
          <w:szCs w:val="24"/>
        </w:rPr>
        <w:t xml:space="preserve"> for comment</w:t>
      </w:r>
      <w:r>
        <w:rPr>
          <w:rFonts w:ascii="Gill Sans MT" w:hAnsi="Gill Sans MT"/>
          <w:bCs/>
          <w:sz w:val="24"/>
          <w:szCs w:val="24"/>
        </w:rPr>
        <w:t xml:space="preserve">. </w:t>
      </w:r>
    </w:p>
    <w:p w14:paraId="16E5A7EB" w14:textId="77777777" w:rsidR="0070562E" w:rsidRDefault="0070562E" w:rsidP="00013357">
      <w:pPr>
        <w:spacing w:line="276" w:lineRule="auto"/>
        <w:jc w:val="both"/>
        <w:rPr>
          <w:rFonts w:ascii="Gill Sans MT" w:hAnsi="Gill Sans MT"/>
          <w:bCs/>
          <w:sz w:val="24"/>
          <w:szCs w:val="24"/>
        </w:rPr>
      </w:pPr>
    </w:p>
    <w:p w14:paraId="637517EE" w14:textId="7ADEDC4B" w:rsidR="008761C2" w:rsidRDefault="001847C9" w:rsidP="00292F36">
      <w:pPr>
        <w:spacing w:line="276" w:lineRule="auto"/>
        <w:jc w:val="both"/>
        <w:rPr>
          <w:rFonts w:ascii="Gill Sans MT" w:hAnsi="Gill Sans MT"/>
          <w:bCs/>
          <w:sz w:val="24"/>
          <w:szCs w:val="24"/>
        </w:rPr>
      </w:pPr>
      <w:r>
        <w:rPr>
          <w:rFonts w:ascii="Gill Sans MT" w:hAnsi="Gill Sans MT"/>
          <w:bCs/>
          <w:sz w:val="24"/>
          <w:szCs w:val="24"/>
        </w:rPr>
        <w:t>T</w:t>
      </w:r>
      <w:r w:rsidRPr="001847C9">
        <w:rPr>
          <w:rFonts w:ascii="Gill Sans MT" w:hAnsi="Gill Sans MT"/>
          <w:bCs/>
          <w:sz w:val="24"/>
          <w:szCs w:val="24"/>
        </w:rPr>
        <w:t xml:space="preserve">he timelines in developing the Legatus Group annual budget </w:t>
      </w:r>
      <w:r>
        <w:rPr>
          <w:rFonts w:ascii="Gill Sans MT" w:hAnsi="Gill Sans MT"/>
          <w:bCs/>
          <w:sz w:val="24"/>
          <w:szCs w:val="24"/>
        </w:rPr>
        <w:t>require</w:t>
      </w:r>
      <w:r w:rsidR="005D4D9E">
        <w:rPr>
          <w:rFonts w:ascii="Gill Sans MT" w:hAnsi="Gill Sans MT"/>
          <w:bCs/>
          <w:sz w:val="24"/>
          <w:szCs w:val="24"/>
        </w:rPr>
        <w:t>s</w:t>
      </w:r>
      <w:r>
        <w:rPr>
          <w:rFonts w:ascii="Gill Sans MT" w:hAnsi="Gill Sans MT"/>
          <w:bCs/>
          <w:sz w:val="24"/>
          <w:szCs w:val="24"/>
        </w:rPr>
        <w:t xml:space="preserve"> it to be </w:t>
      </w:r>
      <w:r w:rsidRPr="001847C9">
        <w:rPr>
          <w:rFonts w:ascii="Gill Sans MT" w:hAnsi="Gill Sans MT"/>
          <w:bCs/>
          <w:sz w:val="24"/>
          <w:szCs w:val="24"/>
        </w:rPr>
        <w:t>developed by the end of March</w:t>
      </w:r>
      <w:r>
        <w:rPr>
          <w:rFonts w:ascii="Gill Sans MT" w:hAnsi="Gill Sans MT"/>
          <w:bCs/>
          <w:sz w:val="24"/>
          <w:szCs w:val="24"/>
        </w:rPr>
        <w:t>. This is due</w:t>
      </w:r>
      <w:r w:rsidRPr="001847C9">
        <w:rPr>
          <w:rFonts w:ascii="Gill Sans MT" w:hAnsi="Gill Sans MT"/>
          <w:bCs/>
          <w:sz w:val="24"/>
          <w:szCs w:val="24"/>
        </w:rPr>
        <w:t xml:space="preserve"> </w:t>
      </w:r>
      <w:r>
        <w:rPr>
          <w:rFonts w:ascii="Gill Sans MT" w:hAnsi="Gill Sans MT"/>
          <w:bCs/>
          <w:sz w:val="24"/>
          <w:szCs w:val="24"/>
        </w:rPr>
        <w:t>to</w:t>
      </w:r>
      <w:r w:rsidRPr="001847C9">
        <w:rPr>
          <w:rFonts w:ascii="Gill Sans MT" w:hAnsi="Gill Sans MT"/>
          <w:bCs/>
          <w:sz w:val="24"/>
          <w:szCs w:val="24"/>
        </w:rPr>
        <w:t xml:space="preserve"> the Charter requir</w:t>
      </w:r>
      <w:r>
        <w:rPr>
          <w:rFonts w:ascii="Gill Sans MT" w:hAnsi="Gill Sans MT"/>
          <w:bCs/>
          <w:sz w:val="24"/>
          <w:szCs w:val="24"/>
        </w:rPr>
        <w:t>ing</w:t>
      </w:r>
      <w:r w:rsidRPr="001847C9">
        <w:rPr>
          <w:rFonts w:ascii="Gill Sans MT" w:hAnsi="Gill Sans MT"/>
          <w:bCs/>
          <w:sz w:val="24"/>
          <w:szCs w:val="24"/>
        </w:rPr>
        <w:t xml:space="preserve"> all constituent councils to approve and this</w:t>
      </w:r>
      <w:r w:rsidR="005D4D9E">
        <w:rPr>
          <w:rFonts w:ascii="Gill Sans MT" w:hAnsi="Gill Sans MT"/>
          <w:bCs/>
          <w:sz w:val="24"/>
          <w:szCs w:val="24"/>
        </w:rPr>
        <w:t xml:space="preserve"> process of approval</w:t>
      </w:r>
      <w:r w:rsidRPr="001847C9">
        <w:rPr>
          <w:rFonts w:ascii="Gill Sans MT" w:hAnsi="Gill Sans MT"/>
          <w:bCs/>
          <w:sz w:val="24"/>
          <w:szCs w:val="24"/>
        </w:rPr>
        <w:t xml:space="preserve"> can take between 6-8 weeks to gain approval</w:t>
      </w:r>
      <w:r>
        <w:rPr>
          <w:rFonts w:ascii="Gill Sans MT" w:hAnsi="Gill Sans MT"/>
          <w:bCs/>
          <w:sz w:val="24"/>
          <w:szCs w:val="24"/>
        </w:rPr>
        <w:t xml:space="preserve"> and be presented to the Board</w:t>
      </w:r>
      <w:r w:rsidR="00292F36">
        <w:rPr>
          <w:rFonts w:ascii="Gill Sans MT" w:hAnsi="Gill Sans MT"/>
          <w:bCs/>
          <w:sz w:val="24"/>
          <w:szCs w:val="24"/>
        </w:rPr>
        <w:t xml:space="preserve">. </w:t>
      </w:r>
    </w:p>
    <w:p w14:paraId="61851B48" w14:textId="77777777" w:rsidR="008761C2" w:rsidRDefault="008761C2" w:rsidP="00292F36">
      <w:pPr>
        <w:spacing w:line="276" w:lineRule="auto"/>
        <w:jc w:val="both"/>
        <w:rPr>
          <w:rFonts w:ascii="Gill Sans MT" w:hAnsi="Gill Sans MT"/>
          <w:bCs/>
          <w:sz w:val="24"/>
          <w:szCs w:val="24"/>
        </w:rPr>
      </w:pPr>
    </w:p>
    <w:p w14:paraId="2C3CFBCF" w14:textId="1E23E140" w:rsidR="00292F36" w:rsidRPr="00292F36" w:rsidRDefault="00292F36" w:rsidP="00292F36">
      <w:pPr>
        <w:spacing w:line="276" w:lineRule="auto"/>
        <w:jc w:val="both"/>
        <w:rPr>
          <w:rFonts w:ascii="Gill Sans MT" w:hAnsi="Gill Sans MT"/>
          <w:bCs/>
          <w:sz w:val="24"/>
          <w:szCs w:val="24"/>
        </w:rPr>
      </w:pPr>
      <w:r w:rsidRPr="00292F36">
        <w:rPr>
          <w:rFonts w:ascii="Gill Sans MT" w:hAnsi="Gill Sans MT"/>
          <w:bCs/>
          <w:sz w:val="24"/>
          <w:szCs w:val="24"/>
        </w:rPr>
        <w:t>The Legatus Group must adopt after 31 May and within six (6) weeks of endorsement  of the draft Budget by all of the Constituent Councils in each year, a Budget in accordance with the Act for the ensuing Financial Year consistent with the approval given by the Constituent Councils</w:t>
      </w:r>
      <w:r>
        <w:rPr>
          <w:rFonts w:ascii="Gill Sans MT" w:hAnsi="Gill Sans MT"/>
          <w:bCs/>
          <w:sz w:val="24"/>
          <w:szCs w:val="24"/>
        </w:rPr>
        <w:t>.</w:t>
      </w:r>
    </w:p>
    <w:p w14:paraId="0422B6FE" w14:textId="42D2D683" w:rsidR="001847C9" w:rsidRDefault="001847C9" w:rsidP="00013357">
      <w:pPr>
        <w:spacing w:line="276" w:lineRule="auto"/>
        <w:jc w:val="both"/>
        <w:rPr>
          <w:rFonts w:ascii="Gill Sans MT" w:hAnsi="Gill Sans MT"/>
          <w:bCs/>
          <w:sz w:val="24"/>
          <w:szCs w:val="24"/>
        </w:rPr>
      </w:pPr>
    </w:p>
    <w:p w14:paraId="5744E8CB" w14:textId="169353ED" w:rsidR="008761C2" w:rsidRDefault="008761C2" w:rsidP="001847C9">
      <w:pPr>
        <w:spacing w:line="276" w:lineRule="auto"/>
        <w:jc w:val="both"/>
        <w:rPr>
          <w:rFonts w:ascii="Gill Sans MT" w:hAnsi="Gill Sans MT"/>
          <w:bCs/>
          <w:sz w:val="24"/>
          <w:szCs w:val="24"/>
        </w:rPr>
      </w:pPr>
      <w:r>
        <w:rPr>
          <w:rFonts w:ascii="Gill Sans MT" w:hAnsi="Gill Sans MT"/>
          <w:bCs/>
          <w:sz w:val="24"/>
          <w:szCs w:val="24"/>
        </w:rPr>
        <w:t>There are a number of</w:t>
      </w:r>
      <w:r w:rsidR="001847C9" w:rsidRPr="001847C9">
        <w:rPr>
          <w:rFonts w:ascii="Gill Sans MT" w:hAnsi="Gill Sans MT"/>
          <w:bCs/>
          <w:sz w:val="24"/>
          <w:szCs w:val="24"/>
        </w:rPr>
        <w:t xml:space="preserve"> uncertaint</w:t>
      </w:r>
      <w:r>
        <w:rPr>
          <w:rFonts w:ascii="Gill Sans MT" w:hAnsi="Gill Sans MT"/>
          <w:bCs/>
          <w:sz w:val="24"/>
          <w:szCs w:val="24"/>
        </w:rPr>
        <w:t>ies associated with the budget</w:t>
      </w:r>
      <w:r w:rsidR="001847C9" w:rsidRPr="001847C9">
        <w:rPr>
          <w:rFonts w:ascii="Gill Sans MT" w:hAnsi="Gill Sans MT"/>
          <w:bCs/>
          <w:sz w:val="24"/>
          <w:szCs w:val="24"/>
        </w:rPr>
        <w:t xml:space="preserve"> as </w:t>
      </w:r>
      <w:r>
        <w:rPr>
          <w:rFonts w:ascii="Gill Sans MT" w:hAnsi="Gill Sans MT"/>
          <w:bCs/>
          <w:sz w:val="24"/>
          <w:szCs w:val="24"/>
        </w:rPr>
        <w:t xml:space="preserve">up to 50% or more of the budget comprises </w:t>
      </w:r>
      <w:r w:rsidR="001847C9" w:rsidRPr="001847C9">
        <w:rPr>
          <w:rFonts w:ascii="Gill Sans MT" w:hAnsi="Gill Sans MT"/>
          <w:bCs/>
          <w:sz w:val="24"/>
          <w:szCs w:val="24"/>
        </w:rPr>
        <w:t>grant</w:t>
      </w:r>
      <w:r>
        <w:rPr>
          <w:rFonts w:ascii="Gill Sans MT" w:hAnsi="Gill Sans MT"/>
          <w:bCs/>
          <w:sz w:val="24"/>
          <w:szCs w:val="24"/>
        </w:rPr>
        <w:t>s</w:t>
      </w:r>
      <w:r w:rsidR="001847C9" w:rsidRPr="001847C9">
        <w:rPr>
          <w:rFonts w:ascii="Gill Sans MT" w:hAnsi="Gill Sans MT"/>
          <w:bCs/>
          <w:sz w:val="24"/>
          <w:szCs w:val="24"/>
        </w:rPr>
        <w:t xml:space="preserve"> </w:t>
      </w:r>
      <w:r w:rsidR="00431A52">
        <w:rPr>
          <w:rFonts w:ascii="Gill Sans MT" w:hAnsi="Gill Sans MT"/>
          <w:bCs/>
          <w:sz w:val="24"/>
          <w:szCs w:val="24"/>
        </w:rPr>
        <w:t>which in many cases are unknown at the time of developing the budget</w:t>
      </w:r>
      <w:r w:rsidR="001D5B58">
        <w:rPr>
          <w:rFonts w:ascii="Gill Sans MT" w:hAnsi="Gill Sans MT"/>
          <w:bCs/>
          <w:sz w:val="24"/>
          <w:szCs w:val="24"/>
        </w:rPr>
        <w:t>.</w:t>
      </w:r>
      <w:r w:rsidR="00431A52">
        <w:rPr>
          <w:rFonts w:ascii="Gill Sans MT" w:hAnsi="Gill Sans MT"/>
          <w:bCs/>
          <w:sz w:val="24"/>
          <w:szCs w:val="24"/>
        </w:rPr>
        <w:t xml:space="preserve"> </w:t>
      </w:r>
      <w:r w:rsidR="001D5B58">
        <w:rPr>
          <w:rFonts w:ascii="Gill Sans MT" w:hAnsi="Gill Sans MT"/>
          <w:bCs/>
          <w:sz w:val="24"/>
          <w:szCs w:val="24"/>
        </w:rPr>
        <w:t>T</w:t>
      </w:r>
      <w:r>
        <w:rPr>
          <w:rFonts w:ascii="Gill Sans MT" w:hAnsi="Gill Sans MT"/>
          <w:bCs/>
          <w:sz w:val="24"/>
          <w:szCs w:val="24"/>
        </w:rPr>
        <w:t xml:space="preserve">here are some </w:t>
      </w:r>
      <w:r w:rsidR="001847C9" w:rsidRPr="001847C9">
        <w:rPr>
          <w:rFonts w:ascii="Gill Sans MT" w:hAnsi="Gill Sans MT"/>
          <w:bCs/>
          <w:sz w:val="24"/>
          <w:szCs w:val="24"/>
        </w:rPr>
        <w:t>funding opportunities which arise during the year</w:t>
      </w:r>
      <w:r w:rsidR="001D5B58">
        <w:rPr>
          <w:rFonts w:ascii="Gill Sans MT" w:hAnsi="Gill Sans MT"/>
          <w:bCs/>
          <w:sz w:val="24"/>
          <w:szCs w:val="24"/>
        </w:rPr>
        <w:t xml:space="preserve"> that can impact on the budget</w:t>
      </w:r>
      <w:r>
        <w:rPr>
          <w:rFonts w:ascii="Gill Sans MT" w:hAnsi="Gill Sans MT"/>
          <w:bCs/>
          <w:sz w:val="24"/>
          <w:szCs w:val="24"/>
        </w:rPr>
        <w:t>. This</w:t>
      </w:r>
      <w:r w:rsidR="00292F36">
        <w:rPr>
          <w:rFonts w:ascii="Gill Sans MT" w:hAnsi="Gill Sans MT"/>
          <w:bCs/>
          <w:sz w:val="24"/>
          <w:szCs w:val="24"/>
        </w:rPr>
        <w:t xml:space="preserve"> </w:t>
      </w:r>
      <w:r w:rsidR="001D5B58">
        <w:rPr>
          <w:rFonts w:ascii="Gill Sans MT" w:hAnsi="Gill Sans MT"/>
          <w:bCs/>
          <w:sz w:val="24"/>
          <w:szCs w:val="24"/>
        </w:rPr>
        <w:t xml:space="preserve">can </w:t>
      </w:r>
      <w:r w:rsidR="00292F36">
        <w:rPr>
          <w:rFonts w:ascii="Gill Sans MT" w:hAnsi="Gill Sans MT"/>
          <w:bCs/>
          <w:sz w:val="24"/>
          <w:szCs w:val="24"/>
        </w:rPr>
        <w:t>result in the need for a review of the budget</w:t>
      </w:r>
      <w:r w:rsidR="001D5B58">
        <w:rPr>
          <w:rFonts w:ascii="Gill Sans MT" w:hAnsi="Gill Sans MT"/>
          <w:bCs/>
          <w:sz w:val="24"/>
          <w:szCs w:val="24"/>
        </w:rPr>
        <w:t xml:space="preserve"> at each board meeting</w:t>
      </w:r>
      <w:r w:rsidR="001847C9" w:rsidRPr="001847C9">
        <w:rPr>
          <w:rFonts w:ascii="Gill Sans MT" w:hAnsi="Gill Sans MT"/>
          <w:bCs/>
          <w:sz w:val="24"/>
          <w:szCs w:val="24"/>
        </w:rPr>
        <w:t xml:space="preserve">. </w:t>
      </w:r>
    </w:p>
    <w:p w14:paraId="31B67BB5" w14:textId="40B4ADC3" w:rsidR="009250D4" w:rsidRDefault="009250D4" w:rsidP="001847C9">
      <w:pPr>
        <w:spacing w:line="276" w:lineRule="auto"/>
        <w:jc w:val="both"/>
        <w:rPr>
          <w:rFonts w:ascii="Gill Sans MT" w:hAnsi="Gill Sans MT"/>
          <w:bCs/>
          <w:sz w:val="24"/>
          <w:szCs w:val="24"/>
        </w:rPr>
      </w:pPr>
    </w:p>
    <w:p w14:paraId="6E7AF7F7" w14:textId="6BFEEFB8" w:rsidR="009250D4" w:rsidRDefault="009250D4" w:rsidP="001847C9">
      <w:pPr>
        <w:spacing w:line="276" w:lineRule="auto"/>
        <w:jc w:val="both"/>
        <w:rPr>
          <w:rFonts w:ascii="Gill Sans MT" w:hAnsi="Gill Sans MT"/>
          <w:bCs/>
          <w:sz w:val="24"/>
          <w:szCs w:val="24"/>
        </w:rPr>
      </w:pPr>
      <w:r>
        <w:rPr>
          <w:rFonts w:ascii="Gill Sans MT" w:hAnsi="Gill Sans MT"/>
          <w:bCs/>
          <w:sz w:val="24"/>
          <w:szCs w:val="24"/>
        </w:rPr>
        <w:t>Constituent Councils contributions vary in their percentage of the budget but in the past 3-4 years each council contribution is around 2-3% of the Annual Budget.</w:t>
      </w:r>
    </w:p>
    <w:p w14:paraId="6316BE2E" w14:textId="77777777" w:rsidR="008761C2" w:rsidRDefault="008761C2" w:rsidP="001847C9">
      <w:pPr>
        <w:spacing w:line="276" w:lineRule="auto"/>
        <w:jc w:val="both"/>
        <w:rPr>
          <w:rFonts w:ascii="Gill Sans MT" w:hAnsi="Gill Sans MT"/>
          <w:bCs/>
          <w:sz w:val="24"/>
          <w:szCs w:val="24"/>
        </w:rPr>
      </w:pPr>
    </w:p>
    <w:p w14:paraId="7F2A60B6" w14:textId="64062FE3" w:rsidR="004D5ADA" w:rsidRDefault="00292F36" w:rsidP="001847C9">
      <w:pPr>
        <w:spacing w:line="276" w:lineRule="auto"/>
        <w:jc w:val="both"/>
        <w:rPr>
          <w:rFonts w:ascii="Gill Sans MT" w:hAnsi="Gill Sans MT"/>
          <w:bCs/>
          <w:sz w:val="24"/>
          <w:szCs w:val="24"/>
        </w:rPr>
      </w:pPr>
      <w:r>
        <w:rPr>
          <w:rFonts w:ascii="Gill Sans MT" w:hAnsi="Gill Sans MT"/>
          <w:bCs/>
          <w:sz w:val="24"/>
          <w:szCs w:val="24"/>
        </w:rPr>
        <w:t>T</w:t>
      </w:r>
      <w:r w:rsidR="001847C9" w:rsidRPr="001847C9">
        <w:rPr>
          <w:rFonts w:ascii="Gill Sans MT" w:hAnsi="Gill Sans MT"/>
          <w:bCs/>
          <w:sz w:val="24"/>
          <w:szCs w:val="24"/>
        </w:rPr>
        <w:t xml:space="preserve">he </w:t>
      </w:r>
      <w:r w:rsidR="00A22225" w:rsidRPr="001847C9">
        <w:rPr>
          <w:rFonts w:ascii="Gill Sans MT" w:hAnsi="Gill Sans MT"/>
          <w:bCs/>
          <w:sz w:val="24"/>
          <w:szCs w:val="24"/>
        </w:rPr>
        <w:t xml:space="preserve">Legatus Group Charter </w:t>
      </w:r>
      <w:r w:rsidR="001847C9" w:rsidRPr="001847C9">
        <w:rPr>
          <w:rFonts w:ascii="Gill Sans MT" w:hAnsi="Gill Sans MT"/>
          <w:bCs/>
          <w:sz w:val="24"/>
          <w:szCs w:val="24"/>
        </w:rPr>
        <w:t xml:space="preserve">says the Board </w:t>
      </w:r>
      <w:r w:rsidR="004D5ADA" w:rsidRPr="004D5ADA">
        <w:rPr>
          <w:rFonts w:ascii="Gill Sans MT" w:hAnsi="Gill Sans MT"/>
          <w:bCs/>
          <w:sz w:val="24"/>
          <w:szCs w:val="24"/>
        </w:rPr>
        <w:t>must reconsider its Budget in accordance with the Act in a manner consistent with the Act and may with the approval of the Constituent Councils amend its Budget for a Financial Year at any time before the year ends.</w:t>
      </w:r>
      <w:r>
        <w:rPr>
          <w:rFonts w:ascii="Gill Sans MT" w:hAnsi="Gill Sans MT"/>
          <w:bCs/>
          <w:sz w:val="24"/>
          <w:szCs w:val="24"/>
        </w:rPr>
        <w:t xml:space="preserve"> </w:t>
      </w:r>
      <w:r w:rsidR="008761C2">
        <w:rPr>
          <w:rFonts w:ascii="Gill Sans MT" w:hAnsi="Gill Sans MT"/>
          <w:bCs/>
          <w:sz w:val="24"/>
          <w:szCs w:val="24"/>
        </w:rPr>
        <w:t>Again,</w:t>
      </w:r>
      <w:r>
        <w:rPr>
          <w:rFonts w:ascii="Gill Sans MT" w:hAnsi="Gill Sans MT"/>
          <w:bCs/>
          <w:sz w:val="24"/>
          <w:szCs w:val="24"/>
        </w:rPr>
        <w:t xml:space="preserve"> this process can take 6-8 weeks to gain approvals before being presented to the board. </w:t>
      </w:r>
    </w:p>
    <w:p w14:paraId="5C68126C" w14:textId="1F9795D9" w:rsidR="008761C2" w:rsidRDefault="008761C2" w:rsidP="001847C9">
      <w:pPr>
        <w:spacing w:line="276" w:lineRule="auto"/>
        <w:jc w:val="both"/>
        <w:rPr>
          <w:rFonts w:ascii="Gill Sans MT" w:hAnsi="Gill Sans MT"/>
          <w:bCs/>
          <w:sz w:val="24"/>
          <w:szCs w:val="24"/>
        </w:rPr>
      </w:pPr>
    </w:p>
    <w:p w14:paraId="155C6CCB" w14:textId="2075FAA6" w:rsidR="008761C2" w:rsidRPr="008761C2" w:rsidRDefault="008761C2" w:rsidP="001847C9">
      <w:pPr>
        <w:spacing w:line="276" w:lineRule="auto"/>
        <w:jc w:val="both"/>
        <w:rPr>
          <w:rFonts w:ascii="Gill Sans MT" w:hAnsi="Gill Sans MT"/>
          <w:bCs/>
          <w:sz w:val="24"/>
          <w:szCs w:val="24"/>
        </w:rPr>
      </w:pPr>
      <w:r>
        <w:rPr>
          <w:rFonts w:ascii="Gill Sans MT" w:hAnsi="Gill Sans MT"/>
          <w:bCs/>
          <w:sz w:val="24"/>
          <w:szCs w:val="24"/>
        </w:rPr>
        <w:t>The recommendations are designed to assist with streamlining the process w</w:t>
      </w:r>
      <w:r w:rsidR="009250D4">
        <w:rPr>
          <w:rFonts w:ascii="Gill Sans MT" w:hAnsi="Gill Sans MT"/>
          <w:bCs/>
          <w:sz w:val="24"/>
          <w:szCs w:val="24"/>
        </w:rPr>
        <w:t xml:space="preserve">hilst ensuring that Constituent Councils have the ability to provide responses to the Board on the Budget. Councils contributions are set at the AGM. Whilst </w:t>
      </w:r>
      <w:r w:rsidRPr="008761C2">
        <w:rPr>
          <w:rFonts w:ascii="Gill Sans MT" w:hAnsi="Gill Sans MT"/>
          <w:bCs/>
          <w:sz w:val="24"/>
          <w:szCs w:val="24"/>
        </w:rPr>
        <w:t xml:space="preserve">noting that approval would be required </w:t>
      </w:r>
      <w:r w:rsidR="009250D4">
        <w:rPr>
          <w:rFonts w:ascii="Gill Sans MT" w:hAnsi="Gill Sans MT"/>
          <w:bCs/>
          <w:sz w:val="24"/>
          <w:szCs w:val="24"/>
        </w:rPr>
        <w:t xml:space="preserve">to any budget variations </w:t>
      </w:r>
      <w:r w:rsidRPr="008761C2">
        <w:rPr>
          <w:rFonts w:ascii="Gill Sans MT" w:hAnsi="Gill Sans MT"/>
          <w:bCs/>
          <w:sz w:val="24"/>
          <w:szCs w:val="24"/>
        </w:rPr>
        <w:t>if there was a need for increased financial contributions by the Constituent Councils.</w:t>
      </w:r>
      <w:r>
        <w:rPr>
          <w:rFonts w:ascii="Gill Sans MT" w:hAnsi="Gill Sans MT"/>
          <w:bCs/>
          <w:sz w:val="24"/>
          <w:szCs w:val="24"/>
        </w:rPr>
        <w:t xml:space="preserve"> </w:t>
      </w:r>
    </w:p>
    <w:p w14:paraId="5D73A9BD" w14:textId="691D6F98" w:rsidR="001847C9" w:rsidRDefault="001847C9" w:rsidP="001847C9">
      <w:pPr>
        <w:spacing w:line="276" w:lineRule="auto"/>
        <w:jc w:val="both"/>
        <w:rPr>
          <w:rFonts w:ascii="Gill Sans MT" w:hAnsi="Gill Sans MT"/>
          <w:bCs/>
          <w:sz w:val="24"/>
          <w:szCs w:val="24"/>
        </w:rPr>
      </w:pPr>
    </w:p>
    <w:p w14:paraId="294F0A63" w14:textId="09C6A77C" w:rsidR="005D4D9E" w:rsidRDefault="005D4D9E" w:rsidP="005D4D9E">
      <w:pPr>
        <w:spacing w:line="276" w:lineRule="auto"/>
        <w:jc w:val="center"/>
        <w:rPr>
          <w:rFonts w:ascii="Gill Sans MT" w:hAnsi="Gill Sans MT"/>
          <w:bCs/>
          <w:sz w:val="24"/>
          <w:szCs w:val="24"/>
        </w:rPr>
      </w:pPr>
      <w:r>
        <w:rPr>
          <w:rFonts w:ascii="Gill Sans MT" w:hAnsi="Gill Sans MT"/>
          <w:bCs/>
          <w:sz w:val="24"/>
          <w:szCs w:val="24"/>
        </w:rPr>
        <w:t>Examples</w:t>
      </w:r>
    </w:p>
    <w:p w14:paraId="2B196F11" w14:textId="77777777" w:rsidR="005D4D9E" w:rsidRDefault="005D4D9E" w:rsidP="001847C9">
      <w:pPr>
        <w:spacing w:line="276" w:lineRule="auto"/>
        <w:jc w:val="both"/>
        <w:rPr>
          <w:rFonts w:ascii="Gill Sans MT" w:hAnsi="Gill Sans MT"/>
          <w:bCs/>
          <w:sz w:val="24"/>
          <w:szCs w:val="24"/>
        </w:rPr>
      </w:pPr>
    </w:p>
    <w:p w14:paraId="3542BE40" w14:textId="1E546F18" w:rsidR="0070562E" w:rsidRDefault="0070562E" w:rsidP="001847C9">
      <w:pPr>
        <w:spacing w:line="276" w:lineRule="auto"/>
        <w:jc w:val="both"/>
        <w:rPr>
          <w:rFonts w:ascii="Gill Sans MT" w:hAnsi="Gill Sans MT"/>
          <w:bCs/>
          <w:sz w:val="24"/>
          <w:szCs w:val="24"/>
        </w:rPr>
      </w:pPr>
      <w:r>
        <w:rPr>
          <w:rFonts w:ascii="Gill Sans MT" w:hAnsi="Gill Sans MT"/>
          <w:bCs/>
          <w:sz w:val="24"/>
          <w:szCs w:val="24"/>
        </w:rPr>
        <w:t>Limestone Coast</w:t>
      </w:r>
      <w:r w:rsidR="008761C2">
        <w:rPr>
          <w:rFonts w:ascii="Gill Sans MT" w:hAnsi="Gill Sans MT"/>
          <w:bCs/>
          <w:sz w:val="24"/>
          <w:szCs w:val="24"/>
        </w:rPr>
        <w:t xml:space="preserve"> LGA</w:t>
      </w:r>
    </w:p>
    <w:p w14:paraId="0EC80C68" w14:textId="77777777" w:rsidR="0070562E" w:rsidRDefault="0070562E" w:rsidP="001847C9">
      <w:pPr>
        <w:spacing w:line="276" w:lineRule="auto"/>
        <w:jc w:val="both"/>
        <w:rPr>
          <w:rFonts w:ascii="Gill Sans MT" w:hAnsi="Gill Sans MT"/>
          <w:bCs/>
          <w:sz w:val="24"/>
          <w:szCs w:val="24"/>
        </w:rPr>
      </w:pPr>
    </w:p>
    <w:p w14:paraId="0FCFF45D" w14:textId="77777777" w:rsidR="008761C2" w:rsidRPr="001D5B58" w:rsidRDefault="0070562E" w:rsidP="005547CF">
      <w:pPr>
        <w:pStyle w:val="ListParagraph"/>
        <w:numPr>
          <w:ilvl w:val="0"/>
          <w:numId w:val="28"/>
        </w:numPr>
        <w:spacing w:line="276" w:lineRule="auto"/>
        <w:jc w:val="both"/>
        <w:rPr>
          <w:rFonts w:ascii="Gill Sans MT" w:hAnsi="Gill Sans MT"/>
          <w:bCs/>
          <w:sz w:val="24"/>
          <w:szCs w:val="24"/>
        </w:rPr>
      </w:pPr>
      <w:r w:rsidRPr="001D5B58">
        <w:rPr>
          <w:rFonts w:ascii="Gill Sans MT" w:hAnsi="Gill Sans MT"/>
          <w:bCs/>
          <w:sz w:val="24"/>
          <w:szCs w:val="24"/>
        </w:rPr>
        <w:t xml:space="preserve">The proposed annual Business Plan and the budget must be referred to the Constituent Councils at least eight (8) weeks prior to the date of the meeting at which the budget is to be adopted. </w:t>
      </w:r>
    </w:p>
    <w:p w14:paraId="2CECC22B" w14:textId="75CA359C" w:rsidR="008761C2" w:rsidRDefault="0070562E" w:rsidP="005547CF">
      <w:pPr>
        <w:pStyle w:val="ListParagraph"/>
        <w:numPr>
          <w:ilvl w:val="0"/>
          <w:numId w:val="28"/>
        </w:numPr>
        <w:spacing w:line="276" w:lineRule="auto"/>
        <w:jc w:val="both"/>
        <w:rPr>
          <w:rFonts w:ascii="Gill Sans MT" w:hAnsi="Gill Sans MT"/>
          <w:bCs/>
          <w:sz w:val="24"/>
          <w:szCs w:val="24"/>
        </w:rPr>
      </w:pPr>
      <w:r w:rsidRPr="001D5B58">
        <w:rPr>
          <w:rFonts w:ascii="Gill Sans MT" w:hAnsi="Gill Sans MT"/>
          <w:bCs/>
          <w:sz w:val="24"/>
          <w:szCs w:val="24"/>
        </w:rPr>
        <w:t>A Constituent Council may comment on the Annual Business Plan and the budget in writing to the Executive Officer at least fourteen (14) business days before the meeting at which the budget is to be adopted or through its Board Members at that meeting.</w:t>
      </w:r>
    </w:p>
    <w:p w14:paraId="7FC96142" w14:textId="77777777" w:rsidR="001D5B58" w:rsidRDefault="008761C2" w:rsidP="005547CF">
      <w:pPr>
        <w:pStyle w:val="ListParagraph"/>
        <w:numPr>
          <w:ilvl w:val="0"/>
          <w:numId w:val="28"/>
        </w:numPr>
        <w:spacing w:line="276" w:lineRule="auto"/>
        <w:jc w:val="both"/>
        <w:rPr>
          <w:rFonts w:ascii="Gill Sans MT" w:hAnsi="Gill Sans MT"/>
          <w:bCs/>
          <w:sz w:val="24"/>
          <w:szCs w:val="24"/>
        </w:rPr>
      </w:pPr>
      <w:r w:rsidRPr="001D5B58">
        <w:rPr>
          <w:rFonts w:ascii="Gill Sans MT" w:hAnsi="Gill Sans MT"/>
          <w:bCs/>
          <w:sz w:val="24"/>
          <w:szCs w:val="24"/>
        </w:rPr>
        <w:t>T</w:t>
      </w:r>
      <w:r w:rsidR="0070562E" w:rsidRPr="001D5B58">
        <w:rPr>
          <w:rFonts w:ascii="Gill Sans MT" w:hAnsi="Gill Sans MT"/>
          <w:bCs/>
          <w:sz w:val="24"/>
          <w:szCs w:val="24"/>
        </w:rPr>
        <w:t>he Board must provide a copy of the adopted budget to the Chief Executive Officers of each Constituent Council within five (5) business days after the budget is adopted.</w:t>
      </w:r>
    </w:p>
    <w:p w14:paraId="5FBE5A3C" w14:textId="77777777" w:rsidR="009250D4" w:rsidRDefault="0070562E" w:rsidP="005547CF">
      <w:pPr>
        <w:pStyle w:val="ListParagraph"/>
        <w:numPr>
          <w:ilvl w:val="0"/>
          <w:numId w:val="28"/>
        </w:numPr>
        <w:spacing w:line="276" w:lineRule="auto"/>
        <w:jc w:val="both"/>
        <w:rPr>
          <w:rFonts w:ascii="Gill Sans MT" w:hAnsi="Gill Sans MT"/>
          <w:bCs/>
          <w:sz w:val="24"/>
          <w:szCs w:val="24"/>
        </w:rPr>
      </w:pPr>
      <w:r w:rsidRPr="001D5B58">
        <w:rPr>
          <w:rFonts w:ascii="Gill Sans MT" w:hAnsi="Gill Sans MT"/>
          <w:bCs/>
          <w:sz w:val="24"/>
          <w:szCs w:val="24"/>
        </w:rPr>
        <w:t>The Board will reconsider the Business Plan and budget at least three times during the financial year in line with the provisions of Regulation 7 of the Local Government (Financial Management) Regulations 2011.</w:t>
      </w:r>
    </w:p>
    <w:p w14:paraId="213198F4" w14:textId="589A348A" w:rsidR="0070562E" w:rsidRPr="001D5B58" w:rsidRDefault="0070562E" w:rsidP="005547CF">
      <w:pPr>
        <w:pStyle w:val="ListParagraph"/>
        <w:numPr>
          <w:ilvl w:val="0"/>
          <w:numId w:val="28"/>
        </w:numPr>
        <w:spacing w:line="276" w:lineRule="auto"/>
        <w:jc w:val="both"/>
        <w:rPr>
          <w:rFonts w:ascii="Gill Sans MT" w:hAnsi="Gill Sans MT"/>
          <w:bCs/>
          <w:sz w:val="24"/>
          <w:szCs w:val="24"/>
        </w:rPr>
      </w:pPr>
      <w:r w:rsidRPr="001D5B58">
        <w:rPr>
          <w:rFonts w:ascii="Gill Sans MT" w:hAnsi="Gill Sans MT"/>
          <w:bCs/>
          <w:sz w:val="24"/>
          <w:szCs w:val="24"/>
        </w:rPr>
        <w:t xml:space="preserve"> LCLGA shall consult with the Constituent Councils prior to amending the Annual Business Plan and budget.</w:t>
      </w:r>
    </w:p>
    <w:p w14:paraId="60DE4094" w14:textId="6EC57614" w:rsidR="0070562E" w:rsidRDefault="0070562E" w:rsidP="001847C9">
      <w:pPr>
        <w:spacing w:line="276" w:lineRule="auto"/>
        <w:jc w:val="both"/>
        <w:rPr>
          <w:rFonts w:ascii="Gill Sans MT" w:hAnsi="Gill Sans MT"/>
          <w:bCs/>
          <w:sz w:val="24"/>
          <w:szCs w:val="24"/>
        </w:rPr>
      </w:pPr>
    </w:p>
    <w:p w14:paraId="284FD4A1" w14:textId="1D343D59" w:rsidR="0070562E" w:rsidRDefault="0070562E" w:rsidP="001847C9">
      <w:pPr>
        <w:spacing w:line="276" w:lineRule="auto"/>
        <w:jc w:val="both"/>
        <w:rPr>
          <w:rFonts w:ascii="Gill Sans MT" w:hAnsi="Gill Sans MT"/>
          <w:bCs/>
          <w:sz w:val="24"/>
          <w:szCs w:val="24"/>
        </w:rPr>
      </w:pPr>
      <w:r>
        <w:rPr>
          <w:rFonts w:ascii="Gill Sans MT" w:hAnsi="Gill Sans MT"/>
          <w:bCs/>
          <w:sz w:val="24"/>
          <w:szCs w:val="24"/>
        </w:rPr>
        <w:t>Southern and Hills</w:t>
      </w:r>
      <w:r w:rsidR="009250D4">
        <w:rPr>
          <w:rFonts w:ascii="Gill Sans MT" w:hAnsi="Gill Sans MT"/>
          <w:bCs/>
          <w:sz w:val="24"/>
          <w:szCs w:val="24"/>
        </w:rPr>
        <w:t xml:space="preserve"> LGA</w:t>
      </w:r>
    </w:p>
    <w:p w14:paraId="78224D41" w14:textId="77777777" w:rsidR="00A95580" w:rsidRDefault="00A95580" w:rsidP="001847C9">
      <w:pPr>
        <w:spacing w:line="276" w:lineRule="auto"/>
        <w:jc w:val="both"/>
        <w:rPr>
          <w:rFonts w:ascii="Gill Sans MT" w:hAnsi="Gill Sans MT"/>
          <w:bCs/>
          <w:sz w:val="24"/>
          <w:szCs w:val="24"/>
        </w:rPr>
      </w:pPr>
    </w:p>
    <w:p w14:paraId="495B879A" w14:textId="77777777" w:rsidR="009250D4" w:rsidRDefault="0070562E" w:rsidP="001847C9">
      <w:pPr>
        <w:spacing w:line="276" w:lineRule="auto"/>
        <w:jc w:val="both"/>
        <w:rPr>
          <w:rFonts w:ascii="Gill Sans MT" w:hAnsi="Gill Sans MT"/>
          <w:bCs/>
          <w:sz w:val="24"/>
          <w:szCs w:val="24"/>
        </w:rPr>
      </w:pPr>
      <w:r w:rsidRPr="0070562E">
        <w:rPr>
          <w:rFonts w:ascii="Gill Sans MT" w:hAnsi="Gill Sans MT"/>
          <w:bCs/>
          <w:sz w:val="24"/>
          <w:szCs w:val="24"/>
        </w:rPr>
        <w:t xml:space="preserve">The budget must: </w:t>
      </w:r>
    </w:p>
    <w:p w14:paraId="0609AF7A" w14:textId="661BBF3C" w:rsidR="009250D4" w:rsidRDefault="009250D4" w:rsidP="005547CF">
      <w:pPr>
        <w:pStyle w:val="ListParagraph"/>
        <w:numPr>
          <w:ilvl w:val="0"/>
          <w:numId w:val="29"/>
        </w:numPr>
        <w:spacing w:line="276" w:lineRule="auto"/>
        <w:jc w:val="both"/>
        <w:rPr>
          <w:rFonts w:ascii="Gill Sans MT" w:hAnsi="Gill Sans MT"/>
          <w:bCs/>
          <w:sz w:val="24"/>
          <w:szCs w:val="24"/>
        </w:rPr>
      </w:pPr>
      <w:r>
        <w:rPr>
          <w:rFonts w:ascii="Gill Sans MT" w:hAnsi="Gill Sans MT"/>
          <w:bCs/>
          <w:sz w:val="24"/>
          <w:szCs w:val="24"/>
        </w:rPr>
        <w:t>D</w:t>
      </w:r>
      <w:r w:rsidR="0070562E" w:rsidRPr="009250D4">
        <w:rPr>
          <w:rFonts w:ascii="Gill Sans MT" w:hAnsi="Gill Sans MT"/>
          <w:bCs/>
          <w:sz w:val="24"/>
          <w:szCs w:val="24"/>
        </w:rPr>
        <w:t>eal with each principal activity of the S&amp;HLGA on a separate basis</w:t>
      </w:r>
      <w:r>
        <w:rPr>
          <w:rFonts w:ascii="Gill Sans MT" w:hAnsi="Gill Sans MT"/>
          <w:bCs/>
          <w:sz w:val="24"/>
          <w:szCs w:val="24"/>
        </w:rPr>
        <w:t>.</w:t>
      </w:r>
    </w:p>
    <w:p w14:paraId="04704ECB" w14:textId="5A6238FF" w:rsidR="009250D4" w:rsidRDefault="009250D4" w:rsidP="005547CF">
      <w:pPr>
        <w:pStyle w:val="ListParagraph"/>
        <w:numPr>
          <w:ilvl w:val="0"/>
          <w:numId w:val="29"/>
        </w:numPr>
        <w:spacing w:line="276" w:lineRule="auto"/>
        <w:jc w:val="both"/>
        <w:rPr>
          <w:rFonts w:ascii="Gill Sans MT" w:hAnsi="Gill Sans MT"/>
          <w:bCs/>
          <w:sz w:val="24"/>
          <w:szCs w:val="24"/>
        </w:rPr>
      </w:pPr>
      <w:r>
        <w:rPr>
          <w:rFonts w:ascii="Gill Sans MT" w:hAnsi="Gill Sans MT"/>
          <w:bCs/>
          <w:sz w:val="24"/>
          <w:szCs w:val="24"/>
        </w:rPr>
        <w:lastRenderedPageBreak/>
        <w:t>B</w:t>
      </w:r>
      <w:r w:rsidR="0070562E" w:rsidRPr="009250D4">
        <w:rPr>
          <w:rFonts w:ascii="Gill Sans MT" w:hAnsi="Gill Sans MT"/>
          <w:bCs/>
          <w:sz w:val="24"/>
          <w:szCs w:val="24"/>
        </w:rPr>
        <w:t>e consistent with and account for activities and circumstances referred to in the S&amp;HLGA’s business plan</w:t>
      </w:r>
      <w:r>
        <w:rPr>
          <w:rFonts w:ascii="Gill Sans MT" w:hAnsi="Gill Sans MT"/>
          <w:bCs/>
          <w:sz w:val="24"/>
          <w:szCs w:val="24"/>
        </w:rPr>
        <w:t>.</w:t>
      </w:r>
    </w:p>
    <w:p w14:paraId="68FB0E1A" w14:textId="35793018" w:rsidR="009250D4" w:rsidRDefault="009250D4" w:rsidP="005547CF">
      <w:pPr>
        <w:pStyle w:val="ListParagraph"/>
        <w:numPr>
          <w:ilvl w:val="0"/>
          <w:numId w:val="29"/>
        </w:numPr>
        <w:spacing w:line="276" w:lineRule="auto"/>
        <w:jc w:val="both"/>
        <w:rPr>
          <w:rFonts w:ascii="Gill Sans MT" w:hAnsi="Gill Sans MT"/>
          <w:bCs/>
          <w:sz w:val="24"/>
          <w:szCs w:val="24"/>
        </w:rPr>
      </w:pPr>
      <w:r>
        <w:rPr>
          <w:rFonts w:ascii="Gill Sans MT" w:hAnsi="Gill Sans MT"/>
          <w:bCs/>
          <w:sz w:val="24"/>
          <w:szCs w:val="24"/>
        </w:rPr>
        <w:t>I</w:t>
      </w:r>
      <w:r w:rsidR="0070562E" w:rsidRPr="009250D4">
        <w:rPr>
          <w:rFonts w:ascii="Gill Sans MT" w:hAnsi="Gill Sans MT"/>
          <w:bCs/>
          <w:sz w:val="24"/>
          <w:szCs w:val="24"/>
        </w:rPr>
        <w:t>dentify the amount of surplus (deficit) brought forward from the previous year</w:t>
      </w:r>
      <w:r w:rsidR="00A95580">
        <w:rPr>
          <w:rFonts w:ascii="Gill Sans MT" w:hAnsi="Gill Sans MT"/>
          <w:bCs/>
          <w:sz w:val="24"/>
          <w:szCs w:val="24"/>
        </w:rPr>
        <w:t>.</w:t>
      </w:r>
    </w:p>
    <w:p w14:paraId="2C41F902" w14:textId="140FC2BA" w:rsidR="009250D4" w:rsidRDefault="00A95580" w:rsidP="005547CF">
      <w:pPr>
        <w:pStyle w:val="ListParagraph"/>
        <w:numPr>
          <w:ilvl w:val="0"/>
          <w:numId w:val="29"/>
        </w:numPr>
        <w:spacing w:line="276" w:lineRule="auto"/>
        <w:jc w:val="both"/>
        <w:rPr>
          <w:rFonts w:ascii="Gill Sans MT" w:hAnsi="Gill Sans MT"/>
          <w:bCs/>
          <w:sz w:val="24"/>
          <w:szCs w:val="24"/>
        </w:rPr>
      </w:pPr>
      <w:r>
        <w:rPr>
          <w:rFonts w:ascii="Gill Sans MT" w:hAnsi="Gill Sans MT"/>
          <w:bCs/>
          <w:sz w:val="24"/>
          <w:szCs w:val="24"/>
        </w:rPr>
        <w:t>I</w:t>
      </w:r>
      <w:r w:rsidR="0070562E" w:rsidRPr="009250D4">
        <w:rPr>
          <w:rFonts w:ascii="Gill Sans MT" w:hAnsi="Gill Sans MT"/>
          <w:bCs/>
          <w:sz w:val="24"/>
          <w:szCs w:val="24"/>
        </w:rPr>
        <w:t>dentify the amount of subscription to be made by each Constituent Council</w:t>
      </w:r>
      <w:r>
        <w:rPr>
          <w:rFonts w:ascii="Gill Sans MT" w:hAnsi="Gill Sans MT"/>
          <w:bCs/>
          <w:sz w:val="24"/>
          <w:szCs w:val="24"/>
        </w:rPr>
        <w:t>.</w:t>
      </w:r>
    </w:p>
    <w:p w14:paraId="07321AFF" w14:textId="372DAD3A" w:rsidR="009250D4" w:rsidRDefault="00A95580" w:rsidP="005547CF">
      <w:pPr>
        <w:pStyle w:val="ListParagraph"/>
        <w:numPr>
          <w:ilvl w:val="0"/>
          <w:numId w:val="29"/>
        </w:numPr>
        <w:spacing w:line="276" w:lineRule="auto"/>
        <w:jc w:val="both"/>
        <w:rPr>
          <w:rFonts w:ascii="Gill Sans MT" w:hAnsi="Gill Sans MT"/>
          <w:bCs/>
          <w:sz w:val="24"/>
          <w:szCs w:val="24"/>
        </w:rPr>
      </w:pPr>
      <w:r>
        <w:rPr>
          <w:rFonts w:ascii="Gill Sans MT" w:hAnsi="Gill Sans MT"/>
          <w:bCs/>
          <w:sz w:val="24"/>
          <w:szCs w:val="24"/>
        </w:rPr>
        <w:t>B</w:t>
      </w:r>
      <w:r w:rsidR="0070562E" w:rsidRPr="009250D4">
        <w:rPr>
          <w:rFonts w:ascii="Gill Sans MT" w:hAnsi="Gill Sans MT"/>
          <w:bCs/>
          <w:sz w:val="24"/>
          <w:szCs w:val="24"/>
        </w:rPr>
        <w:t>e submitted in draft form to each Constituent Council before 30 April for information of its proposed contribution for the ensuing year</w:t>
      </w:r>
      <w:r>
        <w:rPr>
          <w:rFonts w:ascii="Gill Sans MT" w:hAnsi="Gill Sans MT"/>
          <w:bCs/>
          <w:sz w:val="24"/>
          <w:szCs w:val="24"/>
        </w:rPr>
        <w:t>.</w:t>
      </w:r>
    </w:p>
    <w:p w14:paraId="3FF5EBB5" w14:textId="420F1F16" w:rsidR="009250D4" w:rsidRDefault="00A95580" w:rsidP="005547CF">
      <w:pPr>
        <w:pStyle w:val="ListParagraph"/>
        <w:numPr>
          <w:ilvl w:val="0"/>
          <w:numId w:val="29"/>
        </w:numPr>
        <w:spacing w:line="276" w:lineRule="auto"/>
        <w:jc w:val="both"/>
        <w:rPr>
          <w:rFonts w:ascii="Gill Sans MT" w:hAnsi="Gill Sans MT"/>
          <w:bCs/>
          <w:sz w:val="24"/>
          <w:szCs w:val="24"/>
        </w:rPr>
      </w:pPr>
      <w:r>
        <w:rPr>
          <w:rFonts w:ascii="Gill Sans MT" w:hAnsi="Gill Sans MT"/>
          <w:bCs/>
          <w:sz w:val="24"/>
          <w:szCs w:val="24"/>
        </w:rPr>
        <w:t>N</w:t>
      </w:r>
      <w:r w:rsidR="0070562E" w:rsidRPr="009250D4">
        <w:rPr>
          <w:rFonts w:ascii="Gill Sans MT" w:hAnsi="Gill Sans MT"/>
          <w:bCs/>
          <w:sz w:val="24"/>
          <w:szCs w:val="24"/>
        </w:rPr>
        <w:t xml:space="preserve">ot be adopted by the Authority until after 31 May but before 30 September. </w:t>
      </w:r>
    </w:p>
    <w:p w14:paraId="12484E1C" w14:textId="77777777" w:rsidR="009250D4" w:rsidRDefault="0070562E" w:rsidP="005547CF">
      <w:pPr>
        <w:pStyle w:val="ListParagraph"/>
        <w:numPr>
          <w:ilvl w:val="0"/>
          <w:numId w:val="29"/>
        </w:numPr>
        <w:spacing w:line="276" w:lineRule="auto"/>
        <w:jc w:val="both"/>
        <w:rPr>
          <w:rFonts w:ascii="Gill Sans MT" w:hAnsi="Gill Sans MT"/>
          <w:bCs/>
          <w:sz w:val="24"/>
          <w:szCs w:val="24"/>
        </w:rPr>
      </w:pPr>
      <w:r w:rsidRPr="009250D4">
        <w:rPr>
          <w:rFonts w:ascii="Gill Sans MT" w:hAnsi="Gill Sans MT"/>
          <w:bCs/>
          <w:sz w:val="24"/>
          <w:szCs w:val="24"/>
        </w:rPr>
        <w:t>The adoption of the budget requires a two-thirds majority of the Board members present.</w:t>
      </w:r>
    </w:p>
    <w:p w14:paraId="744A052C" w14:textId="77777777" w:rsidR="009250D4" w:rsidRDefault="0070562E" w:rsidP="005547CF">
      <w:pPr>
        <w:pStyle w:val="ListParagraph"/>
        <w:numPr>
          <w:ilvl w:val="0"/>
          <w:numId w:val="29"/>
        </w:numPr>
        <w:spacing w:line="276" w:lineRule="auto"/>
        <w:jc w:val="both"/>
        <w:rPr>
          <w:rFonts w:ascii="Gill Sans MT" w:hAnsi="Gill Sans MT"/>
          <w:bCs/>
          <w:sz w:val="24"/>
          <w:szCs w:val="24"/>
        </w:rPr>
      </w:pPr>
      <w:r w:rsidRPr="009250D4">
        <w:rPr>
          <w:rFonts w:ascii="Gill Sans MT" w:hAnsi="Gill Sans MT"/>
          <w:bCs/>
          <w:sz w:val="24"/>
          <w:szCs w:val="24"/>
        </w:rPr>
        <w:t>The S&amp;HLGA must provide a copy of its budget to each Constituent Council within five business days after adoption.</w:t>
      </w:r>
    </w:p>
    <w:p w14:paraId="72B87573" w14:textId="77777777" w:rsidR="009250D4" w:rsidRDefault="0070562E" w:rsidP="005547CF">
      <w:pPr>
        <w:pStyle w:val="ListParagraph"/>
        <w:numPr>
          <w:ilvl w:val="0"/>
          <w:numId w:val="29"/>
        </w:numPr>
        <w:spacing w:line="276" w:lineRule="auto"/>
        <w:jc w:val="both"/>
        <w:rPr>
          <w:rFonts w:ascii="Gill Sans MT" w:hAnsi="Gill Sans MT"/>
          <w:bCs/>
          <w:sz w:val="24"/>
          <w:szCs w:val="24"/>
        </w:rPr>
      </w:pPr>
      <w:r w:rsidRPr="009250D4">
        <w:rPr>
          <w:rFonts w:ascii="Gill Sans MT" w:hAnsi="Gill Sans MT"/>
          <w:bCs/>
          <w:sz w:val="24"/>
          <w:szCs w:val="24"/>
        </w:rPr>
        <w:t xml:space="preserve">The S&amp;HLGA must reconsider its budget in accordance with Regulation 7 of the Local Government (Financial Management) Regulations 1999. </w:t>
      </w:r>
    </w:p>
    <w:p w14:paraId="0F7C61E7" w14:textId="59285FD7" w:rsidR="0070562E" w:rsidRDefault="0070562E" w:rsidP="005547CF">
      <w:pPr>
        <w:pStyle w:val="ListParagraph"/>
        <w:numPr>
          <w:ilvl w:val="0"/>
          <w:numId w:val="29"/>
        </w:numPr>
        <w:spacing w:line="276" w:lineRule="auto"/>
        <w:jc w:val="both"/>
        <w:rPr>
          <w:rFonts w:ascii="Gill Sans MT" w:hAnsi="Gill Sans MT"/>
          <w:bCs/>
          <w:sz w:val="24"/>
          <w:szCs w:val="24"/>
        </w:rPr>
      </w:pPr>
      <w:r w:rsidRPr="009250D4">
        <w:rPr>
          <w:rFonts w:ascii="Gill Sans MT" w:hAnsi="Gill Sans MT"/>
          <w:bCs/>
          <w:sz w:val="24"/>
          <w:szCs w:val="24"/>
        </w:rPr>
        <w:t xml:space="preserve">The S&amp;HLGA </w:t>
      </w:r>
      <w:bookmarkStart w:id="19" w:name="_Hlk40516126"/>
      <w:r w:rsidRPr="009250D4">
        <w:rPr>
          <w:rFonts w:ascii="Gill Sans MT" w:hAnsi="Gill Sans MT"/>
          <w:bCs/>
          <w:sz w:val="24"/>
          <w:szCs w:val="24"/>
        </w:rPr>
        <w:t>must submit to each Constituent Council for approval, any proposed amendment to the budget that provides for an additional financial contribution by the Constituent Councils.</w:t>
      </w:r>
      <w:bookmarkEnd w:id="19"/>
    </w:p>
    <w:p w14:paraId="7CF19491" w14:textId="01624A7B" w:rsidR="00A95580" w:rsidRDefault="00A95580" w:rsidP="00A95580">
      <w:pPr>
        <w:spacing w:line="276" w:lineRule="auto"/>
        <w:jc w:val="both"/>
        <w:rPr>
          <w:rFonts w:ascii="Gill Sans MT" w:hAnsi="Gill Sans MT"/>
          <w:bCs/>
          <w:sz w:val="24"/>
          <w:szCs w:val="24"/>
        </w:rPr>
      </w:pPr>
    </w:p>
    <w:p w14:paraId="32CFF58D" w14:textId="6E3B0831" w:rsidR="00A95580" w:rsidRPr="00A95580" w:rsidRDefault="00A95580" w:rsidP="00A95580">
      <w:pPr>
        <w:spacing w:line="276" w:lineRule="auto"/>
        <w:jc w:val="both"/>
        <w:rPr>
          <w:rFonts w:ascii="Gill Sans MT" w:hAnsi="Gill Sans MT"/>
          <w:bCs/>
          <w:sz w:val="24"/>
          <w:szCs w:val="24"/>
        </w:rPr>
      </w:pPr>
      <w:r>
        <w:rPr>
          <w:rFonts w:ascii="Gill Sans MT" w:hAnsi="Gill Sans MT"/>
          <w:bCs/>
          <w:sz w:val="24"/>
          <w:szCs w:val="24"/>
        </w:rPr>
        <w:t>Riverlands and Murraylands LGA</w:t>
      </w:r>
    </w:p>
    <w:p w14:paraId="0B9A5F51" w14:textId="3C476C42" w:rsidR="0070562E" w:rsidRDefault="0070562E" w:rsidP="001847C9">
      <w:pPr>
        <w:spacing w:line="276" w:lineRule="auto"/>
        <w:jc w:val="both"/>
        <w:rPr>
          <w:rFonts w:ascii="Gill Sans MT" w:hAnsi="Gill Sans MT"/>
          <w:bCs/>
          <w:sz w:val="24"/>
          <w:szCs w:val="24"/>
        </w:rPr>
      </w:pPr>
    </w:p>
    <w:p w14:paraId="5ECF4326" w14:textId="77777777" w:rsidR="00A95580" w:rsidRDefault="0070562E" w:rsidP="005547CF">
      <w:pPr>
        <w:pStyle w:val="ListParagraph"/>
        <w:numPr>
          <w:ilvl w:val="0"/>
          <w:numId w:val="30"/>
        </w:numPr>
        <w:spacing w:line="276" w:lineRule="auto"/>
        <w:jc w:val="both"/>
        <w:rPr>
          <w:rFonts w:ascii="Gill Sans MT" w:hAnsi="Gill Sans MT"/>
          <w:bCs/>
          <w:sz w:val="24"/>
          <w:szCs w:val="24"/>
        </w:rPr>
      </w:pPr>
      <w:r w:rsidRPr="00A95580">
        <w:rPr>
          <w:rFonts w:ascii="Gill Sans MT" w:hAnsi="Gill Sans MT"/>
          <w:bCs/>
          <w:sz w:val="24"/>
          <w:szCs w:val="24"/>
        </w:rPr>
        <w:t xml:space="preserve">The Subsidiary must before 31 May of each year prepare and submit a draft Budget to the Board of the Subsidiary for the ensuing Financial Year (or, if appropriate, part Financial Year) in accordance with the Act. </w:t>
      </w:r>
    </w:p>
    <w:p w14:paraId="04857AAD" w14:textId="77777777" w:rsidR="00A95580" w:rsidRDefault="0070562E" w:rsidP="005547CF">
      <w:pPr>
        <w:pStyle w:val="ListParagraph"/>
        <w:numPr>
          <w:ilvl w:val="0"/>
          <w:numId w:val="30"/>
        </w:numPr>
        <w:spacing w:line="276" w:lineRule="auto"/>
        <w:jc w:val="both"/>
        <w:rPr>
          <w:rFonts w:ascii="Gill Sans MT" w:hAnsi="Gill Sans MT"/>
          <w:bCs/>
          <w:sz w:val="24"/>
          <w:szCs w:val="24"/>
        </w:rPr>
      </w:pPr>
      <w:r w:rsidRPr="00A95580">
        <w:rPr>
          <w:rFonts w:ascii="Gill Sans MT" w:hAnsi="Gill Sans MT"/>
          <w:bCs/>
          <w:sz w:val="24"/>
          <w:szCs w:val="24"/>
        </w:rPr>
        <w:t xml:space="preserve">The Subsidiary must adopt after 31 May but before 30 September, a Budget in accordance with the Act for the ensuing Financial Year. </w:t>
      </w:r>
    </w:p>
    <w:p w14:paraId="11CA7B88" w14:textId="77777777" w:rsidR="00A95580" w:rsidRDefault="0070562E" w:rsidP="005547CF">
      <w:pPr>
        <w:pStyle w:val="ListParagraph"/>
        <w:numPr>
          <w:ilvl w:val="0"/>
          <w:numId w:val="30"/>
        </w:numPr>
        <w:spacing w:line="276" w:lineRule="auto"/>
        <w:jc w:val="both"/>
        <w:rPr>
          <w:rFonts w:ascii="Gill Sans MT" w:hAnsi="Gill Sans MT"/>
          <w:bCs/>
          <w:sz w:val="24"/>
          <w:szCs w:val="24"/>
        </w:rPr>
      </w:pPr>
      <w:r w:rsidRPr="00A95580">
        <w:rPr>
          <w:rFonts w:ascii="Gill Sans MT" w:hAnsi="Gill Sans MT"/>
          <w:bCs/>
          <w:sz w:val="24"/>
          <w:szCs w:val="24"/>
        </w:rPr>
        <w:t xml:space="preserve">The Subsidiary may in a Financial Year, after consultation with the Constituent Councils, incur spending before adoption of its Budget for MRLGA Board Approved 10 October 2019 the year, but the spending must be provided for in the appropriate Budget for the year. </w:t>
      </w:r>
    </w:p>
    <w:p w14:paraId="1FF2CD06" w14:textId="77777777" w:rsidR="00A95580" w:rsidRDefault="0070562E" w:rsidP="005547CF">
      <w:pPr>
        <w:pStyle w:val="ListParagraph"/>
        <w:numPr>
          <w:ilvl w:val="0"/>
          <w:numId w:val="30"/>
        </w:numPr>
        <w:spacing w:line="276" w:lineRule="auto"/>
        <w:jc w:val="both"/>
        <w:rPr>
          <w:rFonts w:ascii="Gill Sans MT" w:hAnsi="Gill Sans MT"/>
          <w:bCs/>
          <w:sz w:val="24"/>
          <w:szCs w:val="24"/>
        </w:rPr>
      </w:pPr>
      <w:r w:rsidRPr="00A95580">
        <w:rPr>
          <w:rFonts w:ascii="Gill Sans MT" w:hAnsi="Gill Sans MT"/>
          <w:bCs/>
          <w:sz w:val="24"/>
          <w:szCs w:val="24"/>
        </w:rPr>
        <w:t xml:space="preserve">The Subsidiary must each Financial Year provide a copy of its adopted Budget to the Constituent Councils within five (5) business days after the adoption of the Budget by the Subsidiary. </w:t>
      </w:r>
    </w:p>
    <w:p w14:paraId="1E581E2E" w14:textId="77777777" w:rsidR="00A95580" w:rsidRDefault="0070562E" w:rsidP="005547CF">
      <w:pPr>
        <w:pStyle w:val="ListParagraph"/>
        <w:numPr>
          <w:ilvl w:val="0"/>
          <w:numId w:val="30"/>
        </w:numPr>
        <w:spacing w:line="276" w:lineRule="auto"/>
        <w:jc w:val="both"/>
        <w:rPr>
          <w:rFonts w:ascii="Gill Sans MT" w:hAnsi="Gill Sans MT"/>
          <w:bCs/>
          <w:sz w:val="24"/>
          <w:szCs w:val="24"/>
        </w:rPr>
      </w:pPr>
      <w:r w:rsidRPr="00A95580">
        <w:rPr>
          <w:rFonts w:ascii="Gill Sans MT" w:hAnsi="Gill Sans MT"/>
          <w:bCs/>
          <w:sz w:val="24"/>
          <w:szCs w:val="24"/>
        </w:rPr>
        <w:t xml:space="preserve">Quarterly reports summarising the financial position and performance of the Subsidiary against the Budget must be prepared and presented to the Board at each ordinary meeting of the Board and copies provided to the Constituent Councils. </w:t>
      </w:r>
    </w:p>
    <w:p w14:paraId="4AFF3B0B" w14:textId="77777777" w:rsidR="00A95580" w:rsidRDefault="0070562E" w:rsidP="005547CF">
      <w:pPr>
        <w:pStyle w:val="ListParagraph"/>
        <w:numPr>
          <w:ilvl w:val="0"/>
          <w:numId w:val="30"/>
        </w:numPr>
        <w:spacing w:line="276" w:lineRule="auto"/>
        <w:jc w:val="both"/>
        <w:rPr>
          <w:rFonts w:ascii="Gill Sans MT" w:hAnsi="Gill Sans MT"/>
          <w:bCs/>
          <w:sz w:val="24"/>
          <w:szCs w:val="24"/>
        </w:rPr>
      </w:pPr>
      <w:r w:rsidRPr="00A95580">
        <w:rPr>
          <w:rFonts w:ascii="Gill Sans MT" w:hAnsi="Gill Sans MT"/>
          <w:bCs/>
          <w:sz w:val="24"/>
          <w:szCs w:val="24"/>
        </w:rPr>
        <w:t>The Subsidiary must reconsider its Budget in accordance with the Act in a manner consistent with the Act and may with the approval of the Constituent Councils amend its Budget for a Financial Year at any time before the year ends.</w:t>
      </w:r>
    </w:p>
    <w:p w14:paraId="4DAA66BD" w14:textId="77777777" w:rsidR="00A95580" w:rsidRDefault="0070562E" w:rsidP="005547CF">
      <w:pPr>
        <w:pStyle w:val="ListParagraph"/>
        <w:numPr>
          <w:ilvl w:val="0"/>
          <w:numId w:val="30"/>
        </w:numPr>
        <w:spacing w:line="276" w:lineRule="auto"/>
        <w:jc w:val="both"/>
        <w:rPr>
          <w:rFonts w:ascii="Gill Sans MT" w:hAnsi="Gill Sans MT"/>
          <w:bCs/>
          <w:sz w:val="24"/>
          <w:szCs w:val="24"/>
        </w:rPr>
      </w:pPr>
      <w:r w:rsidRPr="00A95580">
        <w:rPr>
          <w:rFonts w:ascii="Gill Sans MT" w:hAnsi="Gill Sans MT"/>
          <w:bCs/>
          <w:sz w:val="24"/>
          <w:szCs w:val="24"/>
        </w:rPr>
        <w:t xml:space="preserve">The contents of the Budget must be in accordance with the Act. </w:t>
      </w:r>
    </w:p>
    <w:p w14:paraId="1B1104E8" w14:textId="2513FE64" w:rsidR="0070562E" w:rsidRDefault="0070562E" w:rsidP="005547CF">
      <w:pPr>
        <w:pStyle w:val="ListParagraph"/>
        <w:numPr>
          <w:ilvl w:val="0"/>
          <w:numId w:val="30"/>
        </w:numPr>
        <w:spacing w:line="276" w:lineRule="auto"/>
        <w:jc w:val="both"/>
        <w:rPr>
          <w:rFonts w:ascii="Gill Sans MT" w:hAnsi="Gill Sans MT"/>
          <w:bCs/>
          <w:sz w:val="24"/>
          <w:szCs w:val="24"/>
        </w:rPr>
      </w:pPr>
      <w:r w:rsidRPr="00A95580">
        <w:rPr>
          <w:rFonts w:ascii="Gill Sans MT" w:hAnsi="Gill Sans MT"/>
          <w:bCs/>
          <w:sz w:val="24"/>
          <w:szCs w:val="24"/>
        </w:rPr>
        <w:t>The Subsidiary must submit to each Constituent Council for approval, any proposed amendment to the budget that provides for an additional contribution by the Constituent Councils.</w:t>
      </w:r>
    </w:p>
    <w:p w14:paraId="4AEE410A" w14:textId="79CB2A4F" w:rsidR="007C1E79" w:rsidRDefault="007C1E79" w:rsidP="00E310E1">
      <w:pPr>
        <w:rPr>
          <w:rFonts w:ascii="Gill Sans MT" w:hAnsi="Gill Sans MT"/>
          <w:bCs/>
          <w:sz w:val="24"/>
          <w:szCs w:val="24"/>
        </w:rPr>
      </w:pPr>
      <w:bookmarkStart w:id="20" w:name="_Hlk503793310"/>
    </w:p>
    <w:p w14:paraId="022309D8" w14:textId="153D61BD" w:rsidR="007F1C15" w:rsidRDefault="007F1C15" w:rsidP="00E310E1">
      <w:pPr>
        <w:rPr>
          <w:rFonts w:ascii="Gill Sans MT" w:hAnsi="Gill Sans MT"/>
          <w:bCs/>
          <w:sz w:val="24"/>
          <w:szCs w:val="24"/>
        </w:rPr>
      </w:pPr>
    </w:p>
    <w:p w14:paraId="6EDB40F6" w14:textId="4B87DBB1" w:rsidR="007F1C15" w:rsidRDefault="007F1C15" w:rsidP="00E310E1">
      <w:pPr>
        <w:rPr>
          <w:rFonts w:ascii="Gill Sans MT" w:hAnsi="Gill Sans MT"/>
          <w:bCs/>
          <w:sz w:val="24"/>
          <w:szCs w:val="24"/>
        </w:rPr>
      </w:pPr>
    </w:p>
    <w:p w14:paraId="3603EC4B" w14:textId="77777777" w:rsidR="007F1C15" w:rsidRDefault="007F1C15" w:rsidP="00E310E1">
      <w:pPr>
        <w:rPr>
          <w:rFonts w:ascii="Gill Sans MT" w:hAnsi="Gill Sans MT"/>
          <w:bCs/>
          <w:sz w:val="24"/>
          <w:szCs w:val="24"/>
        </w:rPr>
      </w:pPr>
    </w:p>
    <w:p w14:paraId="0ECC8EAD" w14:textId="77777777" w:rsidR="005D2957" w:rsidRPr="00C82220" w:rsidRDefault="005D2957" w:rsidP="00E310E1">
      <w:pPr>
        <w:rPr>
          <w:rFonts w:ascii="Gill Sans MT" w:hAnsi="Gill Sans MT"/>
          <w:bCs/>
          <w:sz w:val="24"/>
          <w:szCs w:val="24"/>
        </w:rPr>
      </w:pPr>
    </w:p>
    <w:p w14:paraId="7CA8832F" w14:textId="35A22B17" w:rsidR="000D5DF3" w:rsidRPr="00A95580" w:rsidRDefault="00084781" w:rsidP="00A95580">
      <w:pPr>
        <w:pStyle w:val="ListParagraph"/>
        <w:numPr>
          <w:ilvl w:val="0"/>
          <w:numId w:val="18"/>
        </w:numPr>
        <w:spacing w:after="200" w:line="276" w:lineRule="auto"/>
        <w:jc w:val="both"/>
        <w:rPr>
          <w:rFonts w:ascii="Gill Sans MT" w:hAnsi="Gill Sans MT"/>
          <w:b/>
          <w:bCs/>
          <w:sz w:val="24"/>
          <w:szCs w:val="24"/>
        </w:rPr>
      </w:pPr>
      <w:r w:rsidRPr="00A95580">
        <w:rPr>
          <w:rFonts w:ascii="Gill Sans MT" w:hAnsi="Gill Sans MT"/>
          <w:b/>
          <w:sz w:val="24"/>
          <w:szCs w:val="24"/>
          <w:u w:val="single"/>
        </w:rPr>
        <w:lastRenderedPageBreak/>
        <w:t>201</w:t>
      </w:r>
      <w:r w:rsidR="00E812B4" w:rsidRPr="00A95580">
        <w:rPr>
          <w:rFonts w:ascii="Gill Sans MT" w:hAnsi="Gill Sans MT"/>
          <w:b/>
          <w:sz w:val="24"/>
          <w:szCs w:val="24"/>
          <w:u w:val="single"/>
        </w:rPr>
        <w:t>9</w:t>
      </w:r>
      <w:r w:rsidR="0032397D" w:rsidRPr="00A95580">
        <w:rPr>
          <w:rFonts w:ascii="Gill Sans MT" w:hAnsi="Gill Sans MT"/>
          <w:b/>
          <w:sz w:val="24"/>
          <w:szCs w:val="24"/>
          <w:u w:val="single"/>
        </w:rPr>
        <w:t xml:space="preserve"> </w:t>
      </w:r>
      <w:r w:rsidRPr="00A95580">
        <w:rPr>
          <w:rFonts w:ascii="Gill Sans MT" w:hAnsi="Gill Sans MT"/>
          <w:b/>
          <w:sz w:val="24"/>
          <w:szCs w:val="24"/>
          <w:u w:val="single"/>
        </w:rPr>
        <w:t>/ 20</w:t>
      </w:r>
      <w:r w:rsidR="00E812B4" w:rsidRPr="00A95580">
        <w:rPr>
          <w:rFonts w:ascii="Gill Sans MT" w:hAnsi="Gill Sans MT"/>
          <w:b/>
          <w:sz w:val="24"/>
          <w:szCs w:val="24"/>
          <w:u w:val="single"/>
        </w:rPr>
        <w:t>20</w:t>
      </w:r>
      <w:r w:rsidR="00327E7F" w:rsidRPr="00A95580">
        <w:rPr>
          <w:rFonts w:ascii="Gill Sans MT" w:hAnsi="Gill Sans MT"/>
          <w:b/>
          <w:sz w:val="24"/>
          <w:szCs w:val="24"/>
          <w:u w:val="single"/>
        </w:rPr>
        <w:t xml:space="preserve"> </w:t>
      </w:r>
      <w:r w:rsidR="00A95580">
        <w:rPr>
          <w:rFonts w:ascii="Gill Sans MT" w:hAnsi="Gill Sans MT"/>
          <w:b/>
          <w:sz w:val="24"/>
          <w:szCs w:val="24"/>
          <w:u w:val="single"/>
        </w:rPr>
        <w:t>FINANCIAL REPORT</w:t>
      </w:r>
      <w:r w:rsidR="00F860F8" w:rsidRPr="00A95580">
        <w:rPr>
          <w:rFonts w:ascii="Gill Sans MT" w:hAnsi="Gill Sans MT"/>
          <w:b/>
          <w:sz w:val="24"/>
          <w:szCs w:val="24"/>
          <w:u w:val="single"/>
        </w:rPr>
        <w:t xml:space="preserve"> </w:t>
      </w:r>
      <w:bookmarkStart w:id="21" w:name="_Hlk489699935"/>
      <w:bookmarkStart w:id="22" w:name="_Hlk503793377"/>
      <w:bookmarkStart w:id="23" w:name="_Hlk16930923"/>
      <w:bookmarkEnd w:id="20"/>
    </w:p>
    <w:p w14:paraId="5FAB9CD6" w14:textId="74B5C737" w:rsidR="00B56CE7" w:rsidRPr="00C82220" w:rsidRDefault="00B56CE7" w:rsidP="0005255C">
      <w:pPr>
        <w:spacing w:line="276" w:lineRule="auto"/>
        <w:jc w:val="both"/>
        <w:rPr>
          <w:rFonts w:ascii="Gill Sans MT" w:eastAsia="Times New Roman" w:hAnsi="Gill Sans MT"/>
          <w:b/>
          <w:sz w:val="24"/>
          <w:szCs w:val="24"/>
          <w:lang w:eastAsia="en-AU"/>
        </w:rPr>
      </w:pPr>
      <w:bookmarkStart w:id="24" w:name="_Hlk34481033"/>
      <w:r w:rsidRPr="00C82220">
        <w:rPr>
          <w:rFonts w:ascii="Gill Sans MT" w:eastAsia="Times New Roman" w:hAnsi="Gill Sans MT"/>
          <w:b/>
          <w:sz w:val="24"/>
          <w:szCs w:val="24"/>
          <w:lang w:eastAsia="en-AU"/>
        </w:rPr>
        <w:t xml:space="preserve">Reports </w:t>
      </w:r>
      <w:r w:rsidR="00647AFA" w:rsidRPr="00C82220">
        <w:rPr>
          <w:rFonts w:ascii="Gill Sans MT" w:eastAsia="Times New Roman" w:hAnsi="Gill Sans MT"/>
          <w:b/>
          <w:sz w:val="24"/>
          <w:szCs w:val="24"/>
          <w:lang w:eastAsia="en-AU"/>
        </w:rPr>
        <w:t>for</w:t>
      </w:r>
      <w:r w:rsidRPr="00C82220">
        <w:rPr>
          <w:rFonts w:ascii="Gill Sans MT" w:eastAsia="Times New Roman" w:hAnsi="Gill Sans MT"/>
          <w:b/>
          <w:sz w:val="24"/>
          <w:szCs w:val="24"/>
          <w:lang w:eastAsia="en-AU"/>
        </w:rPr>
        <w:t xml:space="preserve"> Discussion</w:t>
      </w:r>
    </w:p>
    <w:p w14:paraId="5FAB9CD7" w14:textId="77777777" w:rsidR="00871EBB" w:rsidRPr="00C82220" w:rsidRDefault="00871EBB" w:rsidP="0005255C">
      <w:pPr>
        <w:spacing w:line="276" w:lineRule="auto"/>
        <w:jc w:val="both"/>
        <w:rPr>
          <w:rFonts w:ascii="Gill Sans MT" w:eastAsia="Times New Roman" w:hAnsi="Gill Sans MT"/>
          <w:sz w:val="24"/>
          <w:szCs w:val="24"/>
          <w:lang w:eastAsia="en-AU"/>
        </w:rPr>
      </w:pPr>
    </w:p>
    <w:p w14:paraId="5FAB9CD9" w14:textId="06AB98FD" w:rsidR="00370A06" w:rsidRPr="00C82220" w:rsidRDefault="00B56CE7" w:rsidP="00F90633">
      <w:pPr>
        <w:spacing w:line="276" w:lineRule="auto"/>
        <w:jc w:val="both"/>
        <w:rPr>
          <w:rFonts w:ascii="Gill Sans MT" w:eastAsia="Lucida Sans Unicode" w:hAnsi="Gill Sans MT"/>
          <w:sz w:val="24"/>
          <w:szCs w:val="24"/>
          <w:lang w:eastAsia="en-AU"/>
        </w:rPr>
      </w:pPr>
      <w:r w:rsidRPr="00C82220">
        <w:rPr>
          <w:rFonts w:ascii="Gill Sans MT" w:eastAsia="Times New Roman" w:hAnsi="Gill Sans MT"/>
          <w:sz w:val="24"/>
          <w:szCs w:val="24"/>
          <w:lang w:eastAsia="en-AU"/>
        </w:rPr>
        <w:t>From:</w:t>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005679F2" w:rsidRPr="00C82220">
        <w:rPr>
          <w:rFonts w:ascii="Gill Sans MT" w:eastAsia="Lucida Sans Unicode" w:hAnsi="Gill Sans MT"/>
          <w:sz w:val="24"/>
          <w:szCs w:val="24"/>
          <w:lang w:eastAsia="en-AU"/>
        </w:rPr>
        <w:t>Simon Millcock</w:t>
      </w:r>
      <w:r w:rsidR="00F90633">
        <w:rPr>
          <w:rFonts w:ascii="Gill Sans MT" w:eastAsia="Lucida Sans Unicode" w:hAnsi="Gill Sans MT"/>
          <w:sz w:val="24"/>
          <w:szCs w:val="24"/>
          <w:lang w:eastAsia="en-AU"/>
        </w:rPr>
        <w:t xml:space="preserve"> </w:t>
      </w:r>
      <w:r w:rsidR="00871EBB" w:rsidRPr="00C82220">
        <w:rPr>
          <w:rFonts w:ascii="Gill Sans MT" w:eastAsia="Lucida Sans Unicode" w:hAnsi="Gill Sans MT"/>
          <w:sz w:val="24"/>
          <w:szCs w:val="24"/>
          <w:lang w:eastAsia="en-AU"/>
        </w:rPr>
        <w:t>Chief Executive Of</w:t>
      </w:r>
      <w:bookmarkEnd w:id="21"/>
      <w:r w:rsidR="00441D60" w:rsidRPr="00C82220">
        <w:rPr>
          <w:rFonts w:ascii="Gill Sans MT" w:eastAsia="Lucida Sans Unicode" w:hAnsi="Gill Sans MT"/>
          <w:sz w:val="24"/>
          <w:szCs w:val="24"/>
          <w:lang w:eastAsia="en-AU"/>
        </w:rPr>
        <w:t>ficer</w:t>
      </w:r>
    </w:p>
    <w:p w14:paraId="5FAB9CDA" w14:textId="77777777" w:rsidR="00E86FBF" w:rsidRPr="00C82220" w:rsidRDefault="00E86FBF" w:rsidP="00441D60">
      <w:pPr>
        <w:spacing w:line="276" w:lineRule="auto"/>
        <w:ind w:left="2160" w:firstLine="720"/>
        <w:jc w:val="both"/>
        <w:rPr>
          <w:rFonts w:ascii="Gill Sans MT" w:eastAsia="Lucida Sans Unicode" w:hAnsi="Gill Sans MT"/>
          <w:sz w:val="24"/>
          <w:szCs w:val="24"/>
          <w:lang w:eastAsia="en-AU"/>
        </w:rPr>
      </w:pPr>
    </w:p>
    <w:p w14:paraId="49C4B353" w14:textId="3EAE3D02" w:rsidR="00E34820" w:rsidRPr="00C82220" w:rsidRDefault="0006077D" w:rsidP="00E94A99">
      <w:pPr>
        <w:spacing w:line="276" w:lineRule="auto"/>
        <w:rPr>
          <w:rFonts w:ascii="Gill Sans MT" w:eastAsia="Lucida Sans Unicode" w:hAnsi="Gill Sans MT"/>
          <w:b/>
          <w:bCs/>
          <w:sz w:val="24"/>
          <w:szCs w:val="24"/>
          <w:lang w:eastAsia="en-AU"/>
        </w:rPr>
      </w:pPr>
      <w:r w:rsidRPr="00C82220">
        <w:rPr>
          <w:rFonts w:ascii="Gill Sans MT" w:eastAsia="Lucida Sans Unicode" w:hAnsi="Gill Sans MT"/>
          <w:b/>
          <w:bCs/>
          <w:sz w:val="24"/>
          <w:szCs w:val="24"/>
          <w:lang w:eastAsia="en-AU"/>
        </w:rPr>
        <w:t>Recommendation:</w:t>
      </w:r>
      <w:r w:rsidR="00F860F8" w:rsidRPr="00C82220">
        <w:rPr>
          <w:rFonts w:ascii="Gill Sans MT" w:eastAsia="Lucida Sans Unicode" w:hAnsi="Gill Sans MT"/>
          <w:b/>
          <w:bCs/>
          <w:sz w:val="24"/>
          <w:szCs w:val="24"/>
          <w:lang w:eastAsia="en-AU"/>
        </w:rPr>
        <w:t xml:space="preserve"> </w:t>
      </w:r>
    </w:p>
    <w:p w14:paraId="66681F94" w14:textId="77777777" w:rsidR="00E34820" w:rsidRPr="00C82220" w:rsidRDefault="00E34820" w:rsidP="00E94A99">
      <w:pPr>
        <w:spacing w:line="276" w:lineRule="auto"/>
        <w:rPr>
          <w:rFonts w:ascii="Gill Sans MT" w:eastAsia="Lucida Sans Unicode" w:hAnsi="Gill Sans MT"/>
          <w:b/>
          <w:bCs/>
          <w:sz w:val="24"/>
          <w:szCs w:val="24"/>
          <w:lang w:eastAsia="en-AU"/>
        </w:rPr>
      </w:pPr>
    </w:p>
    <w:p w14:paraId="2E0D3354" w14:textId="63DF5DE7" w:rsidR="00C00ACE" w:rsidRDefault="00F860F8" w:rsidP="004B0D26">
      <w:pPr>
        <w:pStyle w:val="ListParagraph"/>
        <w:numPr>
          <w:ilvl w:val="0"/>
          <w:numId w:val="21"/>
        </w:numPr>
        <w:spacing w:line="276" w:lineRule="auto"/>
        <w:rPr>
          <w:rFonts w:ascii="Gill Sans MT" w:eastAsia="Lucida Sans Unicode" w:hAnsi="Gill Sans MT"/>
          <w:b/>
          <w:bCs/>
          <w:sz w:val="24"/>
          <w:szCs w:val="24"/>
        </w:rPr>
      </w:pPr>
      <w:r w:rsidRPr="00C82220">
        <w:rPr>
          <w:rFonts w:ascii="Gill Sans MT" w:eastAsia="Lucida Sans Unicode" w:hAnsi="Gill Sans MT"/>
          <w:b/>
          <w:bCs/>
          <w:sz w:val="24"/>
          <w:szCs w:val="24"/>
        </w:rPr>
        <w:t>That the Legatus Group Audit and Risk</w:t>
      </w:r>
      <w:r w:rsidR="00327E7F" w:rsidRPr="00C82220">
        <w:rPr>
          <w:rFonts w:ascii="Gill Sans MT" w:eastAsia="Lucida Sans Unicode" w:hAnsi="Gill Sans MT"/>
          <w:b/>
          <w:bCs/>
          <w:sz w:val="24"/>
          <w:szCs w:val="24"/>
        </w:rPr>
        <w:t xml:space="preserve"> Management</w:t>
      </w:r>
      <w:r w:rsidRPr="00C82220">
        <w:rPr>
          <w:rFonts w:ascii="Gill Sans MT" w:eastAsia="Lucida Sans Unicode" w:hAnsi="Gill Sans MT"/>
          <w:b/>
          <w:bCs/>
          <w:sz w:val="24"/>
          <w:szCs w:val="24"/>
        </w:rPr>
        <w:t xml:space="preserve"> </w:t>
      </w:r>
      <w:r w:rsidR="000F7861" w:rsidRPr="00C82220">
        <w:rPr>
          <w:rFonts w:ascii="Gill Sans MT" w:eastAsia="Lucida Sans Unicode" w:hAnsi="Gill Sans MT"/>
          <w:b/>
          <w:bCs/>
          <w:sz w:val="24"/>
          <w:szCs w:val="24"/>
        </w:rPr>
        <w:t>Committee</w:t>
      </w:r>
      <w:r w:rsidR="00E94A99" w:rsidRPr="00C82220">
        <w:rPr>
          <w:rFonts w:ascii="Gill Sans MT" w:eastAsia="Lucida Sans Unicode" w:hAnsi="Gill Sans MT"/>
          <w:b/>
          <w:bCs/>
          <w:sz w:val="24"/>
          <w:szCs w:val="24"/>
        </w:rPr>
        <w:t xml:space="preserve"> n</w:t>
      </w:r>
      <w:r w:rsidR="0006077D" w:rsidRPr="00C82220">
        <w:rPr>
          <w:rFonts w:ascii="Gill Sans MT" w:eastAsia="Lucida Sans Unicode" w:hAnsi="Gill Sans MT"/>
          <w:b/>
          <w:bCs/>
          <w:sz w:val="24"/>
          <w:szCs w:val="24"/>
        </w:rPr>
        <w:t xml:space="preserve">otes the </w:t>
      </w:r>
      <w:r w:rsidR="00A95580">
        <w:rPr>
          <w:rFonts w:ascii="Gill Sans MT" w:eastAsia="Lucida Sans Unicode" w:hAnsi="Gill Sans MT"/>
          <w:b/>
          <w:bCs/>
          <w:sz w:val="24"/>
          <w:szCs w:val="24"/>
        </w:rPr>
        <w:t>third</w:t>
      </w:r>
      <w:r w:rsidR="0035153D" w:rsidRPr="00C82220">
        <w:rPr>
          <w:rFonts w:ascii="Gill Sans MT" w:eastAsia="Lucida Sans Unicode" w:hAnsi="Gill Sans MT"/>
          <w:b/>
          <w:bCs/>
          <w:sz w:val="24"/>
          <w:szCs w:val="24"/>
        </w:rPr>
        <w:t xml:space="preserve"> quarter </w:t>
      </w:r>
      <w:r w:rsidR="003B1F80" w:rsidRPr="00C82220">
        <w:rPr>
          <w:rFonts w:ascii="Gill Sans MT" w:eastAsia="Lucida Sans Unicode" w:hAnsi="Gill Sans MT"/>
          <w:b/>
          <w:bCs/>
          <w:sz w:val="24"/>
          <w:szCs w:val="24"/>
        </w:rPr>
        <w:t>2019/2020</w:t>
      </w:r>
      <w:r w:rsidR="00E4333E" w:rsidRPr="00C82220">
        <w:rPr>
          <w:rFonts w:ascii="Gill Sans MT" w:eastAsia="Lucida Sans Unicode" w:hAnsi="Gill Sans MT"/>
          <w:b/>
          <w:bCs/>
          <w:sz w:val="24"/>
          <w:szCs w:val="24"/>
        </w:rPr>
        <w:t xml:space="preserve"> </w:t>
      </w:r>
      <w:bookmarkEnd w:id="22"/>
      <w:r w:rsidR="0035153D" w:rsidRPr="00C82220">
        <w:rPr>
          <w:rFonts w:ascii="Gill Sans MT" w:eastAsia="Lucida Sans Unicode" w:hAnsi="Gill Sans MT"/>
          <w:b/>
          <w:bCs/>
          <w:sz w:val="24"/>
          <w:szCs w:val="24"/>
        </w:rPr>
        <w:t>financial</w:t>
      </w:r>
      <w:r w:rsidR="000C79B1" w:rsidRPr="00C82220">
        <w:rPr>
          <w:rFonts w:ascii="Gill Sans MT" w:eastAsia="Lucida Sans Unicode" w:hAnsi="Gill Sans MT"/>
          <w:b/>
          <w:bCs/>
          <w:sz w:val="24"/>
          <w:szCs w:val="24"/>
        </w:rPr>
        <w:t xml:space="preserve"> reports</w:t>
      </w:r>
      <w:r w:rsidR="0035153D" w:rsidRPr="00C82220">
        <w:rPr>
          <w:rFonts w:ascii="Gill Sans MT" w:eastAsia="Lucida Sans Unicode" w:hAnsi="Gill Sans MT"/>
          <w:b/>
          <w:bCs/>
          <w:sz w:val="24"/>
          <w:szCs w:val="24"/>
        </w:rPr>
        <w:t xml:space="preserve"> w</w:t>
      </w:r>
      <w:r w:rsidR="000C79B1" w:rsidRPr="00C82220">
        <w:rPr>
          <w:rFonts w:ascii="Gill Sans MT" w:eastAsia="Lucida Sans Unicode" w:hAnsi="Gill Sans MT"/>
          <w:b/>
          <w:bCs/>
          <w:sz w:val="24"/>
          <w:szCs w:val="24"/>
        </w:rPr>
        <w:t>ere</w:t>
      </w:r>
      <w:r w:rsidR="0035153D" w:rsidRPr="00C82220">
        <w:rPr>
          <w:rFonts w:ascii="Gill Sans MT" w:eastAsia="Lucida Sans Unicode" w:hAnsi="Gill Sans MT"/>
          <w:b/>
          <w:bCs/>
          <w:sz w:val="24"/>
          <w:szCs w:val="24"/>
        </w:rPr>
        <w:t xml:space="preserve"> distributed to</w:t>
      </w:r>
      <w:r w:rsidR="000C79B1" w:rsidRPr="00C82220">
        <w:rPr>
          <w:rFonts w:ascii="Gill Sans MT" w:eastAsia="Lucida Sans Unicode" w:hAnsi="Gill Sans MT"/>
          <w:b/>
          <w:bCs/>
          <w:sz w:val="24"/>
          <w:szCs w:val="24"/>
        </w:rPr>
        <w:t xml:space="preserve"> Legatus Group Mayors and CEOs</w:t>
      </w:r>
      <w:r w:rsidR="00C00ACE">
        <w:rPr>
          <w:rFonts w:ascii="Gill Sans MT" w:eastAsia="Lucida Sans Unicode" w:hAnsi="Gill Sans MT"/>
          <w:b/>
          <w:bCs/>
          <w:sz w:val="24"/>
          <w:szCs w:val="24"/>
        </w:rPr>
        <w:t>.</w:t>
      </w:r>
    </w:p>
    <w:p w14:paraId="0FF6B876" w14:textId="1F9E028D" w:rsidR="007778DF" w:rsidRDefault="00BF504B" w:rsidP="004B0D26">
      <w:pPr>
        <w:pStyle w:val="ListParagraph"/>
        <w:numPr>
          <w:ilvl w:val="0"/>
          <w:numId w:val="21"/>
        </w:numPr>
        <w:spacing w:line="276" w:lineRule="auto"/>
        <w:rPr>
          <w:rFonts w:ascii="Gill Sans MT" w:eastAsia="Lucida Sans Unicode" w:hAnsi="Gill Sans MT"/>
          <w:b/>
          <w:bCs/>
          <w:sz w:val="24"/>
          <w:szCs w:val="24"/>
        </w:rPr>
      </w:pPr>
      <w:r w:rsidRPr="00BF504B">
        <w:rPr>
          <w:rFonts w:ascii="Gill Sans MT" w:eastAsia="Lucida Sans Unicode" w:hAnsi="Gill Sans MT"/>
          <w:b/>
          <w:bCs/>
          <w:sz w:val="24"/>
          <w:szCs w:val="24"/>
        </w:rPr>
        <w:t>That the Legatus Group Audit and Risk Management Committee notes the 2019/2020 budget update provided by the Legatus CEO with regards income and expenditure</w:t>
      </w:r>
      <w:r w:rsidR="006B6E06">
        <w:rPr>
          <w:rFonts w:ascii="Gill Sans MT" w:eastAsia="Lucida Sans Unicode" w:hAnsi="Gill Sans MT"/>
          <w:b/>
          <w:bCs/>
          <w:sz w:val="24"/>
          <w:szCs w:val="24"/>
        </w:rPr>
        <w:t>.</w:t>
      </w:r>
    </w:p>
    <w:bookmarkEnd w:id="23"/>
    <w:bookmarkEnd w:id="24"/>
    <w:p w14:paraId="5FAB9CE2" w14:textId="77777777" w:rsidR="00441D60" w:rsidRPr="00C82220" w:rsidRDefault="00441D60" w:rsidP="00E94A99">
      <w:pPr>
        <w:spacing w:line="276" w:lineRule="auto"/>
        <w:jc w:val="both"/>
        <w:rPr>
          <w:rFonts w:ascii="Gill Sans MT" w:eastAsia="Lucida Sans Unicode" w:hAnsi="Gill Sans MT"/>
          <w:sz w:val="24"/>
          <w:szCs w:val="24"/>
          <w:lang w:eastAsia="en-AU"/>
        </w:rPr>
      </w:pPr>
    </w:p>
    <w:p w14:paraId="674C745A" w14:textId="7152E3A1" w:rsidR="008D389E" w:rsidRPr="00C82220" w:rsidRDefault="008528FC" w:rsidP="000C79B1">
      <w:pPr>
        <w:numPr>
          <w:ilvl w:val="2"/>
          <w:numId w:val="0"/>
        </w:numPr>
        <w:tabs>
          <w:tab w:val="num" w:pos="2126"/>
        </w:tabs>
        <w:spacing w:after="240"/>
        <w:jc w:val="both"/>
        <w:rPr>
          <w:rFonts w:ascii="Gill Sans MT" w:eastAsia="Times New Roman" w:hAnsi="Gill Sans MT"/>
          <w:b/>
          <w:sz w:val="24"/>
          <w:szCs w:val="24"/>
        </w:rPr>
      </w:pPr>
      <w:bookmarkStart w:id="25" w:name="_Hlk16931062"/>
      <w:r w:rsidRPr="00C82220">
        <w:rPr>
          <w:rFonts w:ascii="Gill Sans MT" w:eastAsia="Times New Roman" w:hAnsi="Gill Sans MT"/>
          <w:b/>
          <w:sz w:val="24"/>
          <w:szCs w:val="24"/>
        </w:rPr>
        <w:t>Background</w:t>
      </w:r>
      <w:bookmarkEnd w:id="25"/>
    </w:p>
    <w:p w14:paraId="71324F3C" w14:textId="5E1EFDBF" w:rsidR="000C79B1" w:rsidRDefault="00827028" w:rsidP="000C79B1">
      <w:pPr>
        <w:rPr>
          <w:rFonts w:ascii="Gill Sans MT" w:hAnsi="Gill Sans MT"/>
          <w:sz w:val="24"/>
          <w:szCs w:val="24"/>
        </w:rPr>
      </w:pPr>
      <w:r>
        <w:rPr>
          <w:rFonts w:ascii="Gill Sans MT" w:hAnsi="Gill Sans MT"/>
          <w:sz w:val="24"/>
          <w:szCs w:val="24"/>
          <w:lang w:val="en-US"/>
        </w:rPr>
        <w:t xml:space="preserve">The Legatus Group Charter </w:t>
      </w:r>
      <w:r w:rsidR="005707B5">
        <w:rPr>
          <w:rFonts w:ascii="Gill Sans MT" w:hAnsi="Gill Sans MT"/>
          <w:sz w:val="24"/>
          <w:szCs w:val="24"/>
        </w:rPr>
        <w:t xml:space="preserve">requires that quarterly </w:t>
      </w:r>
      <w:r w:rsidR="0037766A">
        <w:rPr>
          <w:rFonts w:ascii="Gill Sans MT" w:hAnsi="Gill Sans MT"/>
          <w:sz w:val="24"/>
          <w:szCs w:val="24"/>
        </w:rPr>
        <w:t xml:space="preserve">reports </w:t>
      </w:r>
      <w:r w:rsidR="005707B5" w:rsidRPr="005707B5">
        <w:rPr>
          <w:rFonts w:ascii="Gill Sans MT" w:hAnsi="Gill Sans MT"/>
          <w:sz w:val="24"/>
          <w:szCs w:val="24"/>
        </w:rPr>
        <w:t xml:space="preserve">summarising the financial position and performance of the Legatus Group against the Budget </w:t>
      </w:r>
      <w:r w:rsidR="0037766A">
        <w:rPr>
          <w:rFonts w:ascii="Gill Sans MT" w:hAnsi="Gill Sans MT"/>
          <w:sz w:val="24"/>
          <w:szCs w:val="24"/>
        </w:rPr>
        <w:t>are to be</w:t>
      </w:r>
      <w:r w:rsidR="005707B5" w:rsidRPr="005707B5">
        <w:rPr>
          <w:rFonts w:ascii="Gill Sans MT" w:hAnsi="Gill Sans MT"/>
          <w:sz w:val="24"/>
          <w:szCs w:val="24"/>
        </w:rPr>
        <w:t xml:space="preserve"> provided to all constituent councils.</w:t>
      </w:r>
      <w:r w:rsidR="009C365B">
        <w:rPr>
          <w:rFonts w:ascii="Gill Sans MT" w:hAnsi="Gill Sans MT"/>
          <w:sz w:val="24"/>
          <w:szCs w:val="24"/>
        </w:rPr>
        <w:t xml:space="preserve"> The </w:t>
      </w:r>
      <w:r w:rsidR="0004551D">
        <w:rPr>
          <w:rFonts w:ascii="Gill Sans MT" w:hAnsi="Gill Sans MT"/>
          <w:sz w:val="24"/>
          <w:szCs w:val="24"/>
        </w:rPr>
        <w:t>L</w:t>
      </w:r>
      <w:r w:rsidR="009C365B">
        <w:rPr>
          <w:rFonts w:ascii="Gill Sans MT" w:hAnsi="Gill Sans MT"/>
          <w:sz w:val="24"/>
          <w:szCs w:val="24"/>
        </w:rPr>
        <w:t xml:space="preserve">egatus Group CEO provided the </w:t>
      </w:r>
      <w:r w:rsidR="00A95580">
        <w:rPr>
          <w:rFonts w:ascii="Gill Sans MT" w:hAnsi="Gill Sans MT"/>
          <w:sz w:val="24"/>
          <w:szCs w:val="24"/>
        </w:rPr>
        <w:t>3rd</w:t>
      </w:r>
      <w:r w:rsidR="0004551D">
        <w:rPr>
          <w:rFonts w:ascii="Gill Sans MT" w:hAnsi="Gill Sans MT"/>
          <w:sz w:val="24"/>
          <w:szCs w:val="24"/>
        </w:rPr>
        <w:t xml:space="preserve"> </w:t>
      </w:r>
      <w:r w:rsidR="00A95580">
        <w:rPr>
          <w:rFonts w:ascii="Gill Sans MT" w:hAnsi="Gill Sans MT"/>
          <w:sz w:val="24"/>
          <w:szCs w:val="24"/>
        </w:rPr>
        <w:t>quarter</w:t>
      </w:r>
      <w:r w:rsidR="0004551D">
        <w:rPr>
          <w:rFonts w:ascii="Gill Sans MT" w:hAnsi="Gill Sans MT"/>
          <w:sz w:val="24"/>
          <w:szCs w:val="24"/>
        </w:rPr>
        <w:t xml:space="preserve"> report </w:t>
      </w:r>
      <w:r w:rsidR="00CE5ABA">
        <w:rPr>
          <w:rFonts w:ascii="Gill Sans MT" w:hAnsi="Gill Sans MT"/>
          <w:sz w:val="24"/>
          <w:szCs w:val="24"/>
        </w:rPr>
        <w:t xml:space="preserve">in </w:t>
      </w:r>
      <w:r w:rsidR="00A95580">
        <w:rPr>
          <w:rFonts w:ascii="Gill Sans MT" w:hAnsi="Gill Sans MT"/>
          <w:sz w:val="24"/>
          <w:szCs w:val="24"/>
        </w:rPr>
        <w:t>April</w:t>
      </w:r>
      <w:r w:rsidR="00CE5ABA">
        <w:rPr>
          <w:rFonts w:ascii="Gill Sans MT" w:hAnsi="Gill Sans MT"/>
          <w:sz w:val="24"/>
          <w:szCs w:val="24"/>
        </w:rPr>
        <w:t xml:space="preserve"> 2020</w:t>
      </w:r>
      <w:r w:rsidR="0037693D">
        <w:rPr>
          <w:rFonts w:ascii="Gill Sans MT" w:hAnsi="Gill Sans MT"/>
          <w:sz w:val="24"/>
          <w:szCs w:val="24"/>
        </w:rPr>
        <w:t xml:space="preserve"> and </w:t>
      </w:r>
      <w:r w:rsidR="00966335">
        <w:rPr>
          <w:rFonts w:ascii="Gill Sans MT" w:hAnsi="Gill Sans MT"/>
          <w:sz w:val="24"/>
          <w:szCs w:val="24"/>
          <w:lang w:val="en-US"/>
        </w:rPr>
        <w:t xml:space="preserve">are provided </w:t>
      </w:r>
      <w:r w:rsidR="00966335">
        <w:rPr>
          <w:rFonts w:ascii="Gill Sans MT" w:hAnsi="Gill Sans MT"/>
          <w:sz w:val="24"/>
          <w:szCs w:val="24"/>
        </w:rPr>
        <w:t>with this agenda</w:t>
      </w:r>
      <w:r w:rsidR="004E73B5">
        <w:rPr>
          <w:rFonts w:ascii="Gill Sans MT" w:hAnsi="Gill Sans MT"/>
          <w:sz w:val="24"/>
          <w:szCs w:val="24"/>
        </w:rPr>
        <w:t>. They</w:t>
      </w:r>
      <w:r w:rsidR="000C79B1" w:rsidRPr="00C82220">
        <w:rPr>
          <w:rFonts w:ascii="Gill Sans MT" w:hAnsi="Gill Sans MT"/>
          <w:sz w:val="24"/>
          <w:szCs w:val="24"/>
        </w:rPr>
        <w:t xml:space="preserve"> summaris</w:t>
      </w:r>
      <w:r w:rsidR="003D56F5">
        <w:rPr>
          <w:rFonts w:ascii="Gill Sans MT" w:hAnsi="Gill Sans MT"/>
          <w:sz w:val="24"/>
          <w:szCs w:val="24"/>
        </w:rPr>
        <w:t>e</w:t>
      </w:r>
      <w:r w:rsidR="000C79B1" w:rsidRPr="00C82220">
        <w:rPr>
          <w:rFonts w:ascii="Gill Sans MT" w:hAnsi="Gill Sans MT"/>
          <w:sz w:val="24"/>
          <w:szCs w:val="24"/>
        </w:rPr>
        <w:t xml:space="preserve"> the financial position and performance of the Legatus Group against the Budget</w:t>
      </w:r>
      <w:r w:rsidR="003D56F5">
        <w:rPr>
          <w:rFonts w:ascii="Gill Sans MT" w:hAnsi="Gill Sans MT"/>
          <w:sz w:val="24"/>
          <w:szCs w:val="24"/>
        </w:rPr>
        <w:t>.</w:t>
      </w:r>
    </w:p>
    <w:p w14:paraId="0AF99B7D" w14:textId="24CEBD23" w:rsidR="00055836" w:rsidRDefault="00055836" w:rsidP="000C79B1">
      <w:pPr>
        <w:rPr>
          <w:rFonts w:ascii="Gill Sans MT" w:hAnsi="Gill Sans MT"/>
          <w:sz w:val="24"/>
          <w:szCs w:val="24"/>
        </w:rPr>
      </w:pPr>
    </w:p>
    <w:p w14:paraId="66ADCB29" w14:textId="3F91CC92" w:rsidR="003452A7" w:rsidRDefault="00A95580" w:rsidP="000C79B1">
      <w:pPr>
        <w:rPr>
          <w:rFonts w:ascii="Gill Sans MT" w:hAnsi="Gill Sans MT"/>
          <w:sz w:val="24"/>
          <w:szCs w:val="24"/>
        </w:rPr>
      </w:pPr>
      <w:r>
        <w:rPr>
          <w:rFonts w:ascii="Gill Sans MT" w:hAnsi="Gill Sans MT"/>
          <w:sz w:val="24"/>
          <w:szCs w:val="24"/>
        </w:rPr>
        <w:object w:dxaOrig="1541" w:dyaOrig="996" w14:anchorId="29769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bat.Document.DC" ShapeID="_x0000_i1025" DrawAspect="Icon" ObjectID="_1651145938" r:id="rId14"/>
        </w:object>
      </w:r>
      <w:r w:rsidR="0037693D">
        <w:rPr>
          <w:rFonts w:ascii="Gill Sans MT" w:hAnsi="Gill Sans MT"/>
          <w:sz w:val="24"/>
          <w:szCs w:val="24"/>
        </w:rPr>
        <w:object w:dxaOrig="1541" w:dyaOrig="996" w14:anchorId="7BCF55EF">
          <v:shape id="_x0000_i1026" type="#_x0000_t75" style="width:77.25pt;height:49.5pt" o:ole="">
            <v:imagedata r:id="rId15" o:title=""/>
          </v:shape>
          <o:OLEObject Type="Embed" ProgID="Acrobat.Document.DC" ShapeID="_x0000_i1026" DrawAspect="Icon" ObjectID="_1651145939" r:id="rId16"/>
        </w:object>
      </w:r>
      <w:r w:rsidR="0037693D">
        <w:rPr>
          <w:rFonts w:ascii="Gill Sans MT" w:hAnsi="Gill Sans MT"/>
          <w:sz w:val="24"/>
          <w:szCs w:val="24"/>
        </w:rPr>
        <w:object w:dxaOrig="1541" w:dyaOrig="996" w14:anchorId="34491E10">
          <v:shape id="_x0000_i1027" type="#_x0000_t75" style="width:77.25pt;height:49.5pt" o:ole="">
            <v:imagedata r:id="rId17" o:title=""/>
          </v:shape>
          <o:OLEObject Type="Embed" ProgID="Acrobat.Document.DC" ShapeID="_x0000_i1027" DrawAspect="Icon" ObjectID="_1651145940" r:id="rId18"/>
        </w:object>
      </w:r>
      <w:r>
        <w:rPr>
          <w:rFonts w:ascii="Gill Sans MT" w:hAnsi="Gill Sans MT"/>
          <w:sz w:val="24"/>
          <w:szCs w:val="24"/>
        </w:rPr>
        <w:object w:dxaOrig="1541" w:dyaOrig="996" w14:anchorId="0862F316">
          <v:shape id="_x0000_i1028" type="#_x0000_t75" style="width:77.25pt;height:49.5pt" o:ole="">
            <v:imagedata r:id="rId19" o:title=""/>
          </v:shape>
          <o:OLEObject Type="Embed" ProgID="Acrobat.Document.DC" ShapeID="_x0000_i1028" DrawAspect="Icon" ObjectID="_1651145941" r:id="rId20"/>
        </w:object>
      </w:r>
    </w:p>
    <w:p w14:paraId="63E095A7" w14:textId="77777777" w:rsidR="006E1CFC" w:rsidRDefault="006E1CFC" w:rsidP="000C79B1">
      <w:pPr>
        <w:rPr>
          <w:rFonts w:ascii="Gill Sans MT" w:hAnsi="Gill Sans MT"/>
          <w:sz w:val="24"/>
          <w:szCs w:val="24"/>
        </w:rPr>
      </w:pPr>
    </w:p>
    <w:p w14:paraId="2DF51B5C" w14:textId="3FB13DBF" w:rsidR="003D56F5" w:rsidRDefault="00374D30" w:rsidP="000C79B1">
      <w:pPr>
        <w:rPr>
          <w:rFonts w:ascii="Gill Sans MT" w:hAnsi="Gill Sans MT"/>
          <w:sz w:val="24"/>
          <w:szCs w:val="24"/>
        </w:rPr>
      </w:pPr>
      <w:r>
        <w:rPr>
          <w:rFonts w:ascii="Gill Sans MT" w:hAnsi="Gill Sans MT"/>
          <w:sz w:val="24"/>
          <w:szCs w:val="24"/>
        </w:rPr>
        <w:t xml:space="preserve">The </w:t>
      </w:r>
      <w:r w:rsidR="004E3371">
        <w:rPr>
          <w:rFonts w:ascii="Gill Sans MT" w:hAnsi="Gill Sans MT"/>
          <w:sz w:val="24"/>
          <w:szCs w:val="24"/>
        </w:rPr>
        <w:t>Legatus Group CEO notes</w:t>
      </w:r>
      <w:r w:rsidR="0037693D">
        <w:rPr>
          <w:rFonts w:ascii="Gill Sans MT" w:hAnsi="Gill Sans MT"/>
          <w:sz w:val="24"/>
          <w:szCs w:val="24"/>
        </w:rPr>
        <w:t xml:space="preserve"> th</w:t>
      </w:r>
      <w:r w:rsidR="00EC52EA">
        <w:rPr>
          <w:rFonts w:ascii="Gill Sans MT" w:hAnsi="Gill Sans MT"/>
          <w:sz w:val="24"/>
          <w:szCs w:val="24"/>
        </w:rPr>
        <w:t xml:space="preserve">e </w:t>
      </w:r>
      <w:r w:rsidR="0028661A">
        <w:rPr>
          <w:rFonts w:ascii="Gill Sans MT" w:hAnsi="Gill Sans MT"/>
          <w:sz w:val="24"/>
          <w:szCs w:val="24"/>
        </w:rPr>
        <w:t>current year’s</w:t>
      </w:r>
      <w:r w:rsidR="00EC52EA">
        <w:rPr>
          <w:rFonts w:ascii="Gill Sans MT" w:hAnsi="Gill Sans MT"/>
          <w:sz w:val="24"/>
          <w:szCs w:val="24"/>
        </w:rPr>
        <w:t xml:space="preserve"> earnings </w:t>
      </w:r>
      <w:r w:rsidR="0028661A">
        <w:rPr>
          <w:rFonts w:ascii="Gill Sans MT" w:hAnsi="Gill Sans MT"/>
          <w:sz w:val="24"/>
          <w:szCs w:val="24"/>
        </w:rPr>
        <w:t>subject to when invoices are received will be close to the amount i</w:t>
      </w:r>
      <w:r w:rsidR="004E73B5">
        <w:rPr>
          <w:rFonts w:ascii="Gill Sans MT" w:hAnsi="Gill Sans MT"/>
          <w:sz w:val="24"/>
          <w:szCs w:val="24"/>
        </w:rPr>
        <w:t>dentified</w:t>
      </w:r>
      <w:r w:rsidR="0028661A">
        <w:rPr>
          <w:rFonts w:ascii="Gill Sans MT" w:hAnsi="Gill Sans MT"/>
          <w:sz w:val="24"/>
          <w:szCs w:val="24"/>
        </w:rPr>
        <w:t xml:space="preserve"> </w:t>
      </w:r>
      <w:r w:rsidR="005D4D9E">
        <w:rPr>
          <w:rFonts w:ascii="Gill Sans MT" w:hAnsi="Gill Sans MT"/>
          <w:sz w:val="24"/>
          <w:szCs w:val="24"/>
        </w:rPr>
        <w:t xml:space="preserve">in </w:t>
      </w:r>
      <w:r w:rsidR="0028661A">
        <w:rPr>
          <w:rFonts w:ascii="Gill Sans MT" w:hAnsi="Gill Sans MT"/>
          <w:sz w:val="24"/>
          <w:szCs w:val="24"/>
        </w:rPr>
        <w:t>the attached report. This is based on</w:t>
      </w:r>
      <w:r w:rsidR="005D4D9E">
        <w:rPr>
          <w:rFonts w:ascii="Gill Sans MT" w:hAnsi="Gill Sans MT"/>
          <w:sz w:val="24"/>
          <w:szCs w:val="24"/>
        </w:rPr>
        <w:t>:</w:t>
      </w:r>
      <w:r w:rsidR="0028661A">
        <w:rPr>
          <w:rFonts w:ascii="Gill Sans MT" w:hAnsi="Gill Sans MT"/>
          <w:sz w:val="24"/>
          <w:szCs w:val="24"/>
        </w:rPr>
        <w:t xml:space="preserve"> </w:t>
      </w:r>
    </w:p>
    <w:p w14:paraId="61CB4C7F" w14:textId="4F429042" w:rsidR="004E3371" w:rsidRDefault="004E3371" w:rsidP="000C79B1">
      <w:pPr>
        <w:rPr>
          <w:rFonts w:ascii="Gill Sans MT" w:hAnsi="Gill Sans MT"/>
          <w:sz w:val="24"/>
          <w:szCs w:val="24"/>
        </w:rPr>
      </w:pPr>
    </w:p>
    <w:p w14:paraId="1F571177" w14:textId="344C0574" w:rsidR="006E1CFC" w:rsidRPr="006E1CFC" w:rsidRDefault="006E1CFC" w:rsidP="006E1CFC">
      <w:p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 xml:space="preserve">Income still to occur </w:t>
      </w:r>
      <w:r w:rsidR="005D4D9E">
        <w:rPr>
          <w:rFonts w:ascii="Gill Sans MT" w:eastAsia="Lucida Sans Unicode" w:hAnsi="Gill Sans MT"/>
          <w:sz w:val="24"/>
          <w:szCs w:val="24"/>
          <w:lang w:eastAsia="en-AU"/>
        </w:rPr>
        <w:t>is</w:t>
      </w:r>
      <w:r>
        <w:rPr>
          <w:rFonts w:ascii="Gill Sans MT" w:eastAsia="Lucida Sans Unicode" w:hAnsi="Gill Sans MT"/>
          <w:sz w:val="24"/>
          <w:szCs w:val="24"/>
          <w:lang w:eastAsia="en-AU"/>
        </w:rPr>
        <w:t xml:space="preserve"> $113,500</w:t>
      </w:r>
    </w:p>
    <w:p w14:paraId="6A45B315" w14:textId="77777777" w:rsidR="006E1CFC" w:rsidRPr="006E1CFC" w:rsidRDefault="006E1CFC" w:rsidP="006E1CFC">
      <w:p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 </w:t>
      </w:r>
    </w:p>
    <w:p w14:paraId="0EF416F5" w14:textId="1D521248" w:rsidR="006E1CFC" w:rsidRPr="006E1CFC" w:rsidRDefault="006E1CFC" w:rsidP="005547CF">
      <w:pPr>
        <w:numPr>
          <w:ilvl w:val="0"/>
          <w:numId w:val="31"/>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NRM Coastal Management Action Plan</w:t>
      </w:r>
      <w:r w:rsidR="005D4D9E">
        <w:rPr>
          <w:rFonts w:ascii="Gill Sans MT" w:eastAsia="Lucida Sans Unicode" w:hAnsi="Gill Sans MT"/>
          <w:sz w:val="24"/>
          <w:szCs w:val="24"/>
          <w:lang w:eastAsia="en-AU"/>
        </w:rPr>
        <w:t xml:space="preserve"> </w:t>
      </w:r>
      <w:r w:rsidR="005D4D9E" w:rsidRPr="005D4D9E">
        <w:rPr>
          <w:rFonts w:ascii="Gill Sans MT" w:eastAsia="Lucida Sans Unicode" w:hAnsi="Gill Sans MT"/>
          <w:sz w:val="24"/>
          <w:szCs w:val="24"/>
          <w:lang w:eastAsia="en-AU"/>
        </w:rPr>
        <w:t xml:space="preserve">$28,000 </w:t>
      </w:r>
    </w:p>
    <w:p w14:paraId="45215ED0" w14:textId="52392040" w:rsidR="006E1CFC" w:rsidRDefault="006E1CFC" w:rsidP="005547CF">
      <w:pPr>
        <w:numPr>
          <w:ilvl w:val="0"/>
          <w:numId w:val="31"/>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 xml:space="preserve">PhD Intern reimbursement $11,500 </w:t>
      </w:r>
    </w:p>
    <w:p w14:paraId="74970AA4" w14:textId="063F360B" w:rsidR="006E1CFC" w:rsidRDefault="006E1CFC" w:rsidP="005547CF">
      <w:pPr>
        <w:numPr>
          <w:ilvl w:val="0"/>
          <w:numId w:val="31"/>
        </w:numPr>
        <w:spacing w:line="276" w:lineRule="auto"/>
        <w:jc w:val="both"/>
        <w:rPr>
          <w:rFonts w:ascii="Gill Sans MT" w:eastAsia="Lucida Sans Unicode" w:hAnsi="Gill Sans MT"/>
          <w:sz w:val="24"/>
          <w:szCs w:val="24"/>
          <w:lang w:eastAsia="en-AU"/>
        </w:rPr>
      </w:pPr>
      <w:r>
        <w:rPr>
          <w:rFonts w:ascii="Gill Sans MT" w:eastAsia="Lucida Sans Unicode" w:hAnsi="Gill Sans MT"/>
          <w:sz w:val="24"/>
          <w:szCs w:val="24"/>
          <w:lang w:eastAsia="en-AU"/>
        </w:rPr>
        <w:t>Music Development Office $14,000</w:t>
      </w:r>
    </w:p>
    <w:p w14:paraId="7E4080AA" w14:textId="41D4E9E9" w:rsidR="006E1CFC" w:rsidRDefault="006E1CFC" w:rsidP="005547CF">
      <w:pPr>
        <w:numPr>
          <w:ilvl w:val="0"/>
          <w:numId w:val="31"/>
        </w:numPr>
        <w:spacing w:line="276" w:lineRule="auto"/>
        <w:jc w:val="both"/>
        <w:rPr>
          <w:rFonts w:ascii="Gill Sans MT" w:eastAsia="Lucida Sans Unicode" w:hAnsi="Gill Sans MT"/>
          <w:sz w:val="24"/>
          <w:szCs w:val="24"/>
          <w:lang w:eastAsia="en-AU"/>
        </w:rPr>
      </w:pPr>
      <w:r>
        <w:rPr>
          <w:rFonts w:ascii="Gill Sans MT" w:eastAsia="Lucida Sans Unicode" w:hAnsi="Gill Sans MT"/>
          <w:sz w:val="24"/>
          <w:szCs w:val="24"/>
          <w:lang w:eastAsia="en-AU"/>
        </w:rPr>
        <w:t>LGA Regional Waste Strategy $30,000</w:t>
      </w:r>
    </w:p>
    <w:p w14:paraId="168DEBC9" w14:textId="0DF76681" w:rsidR="006E1CFC" w:rsidRDefault="006E1CFC" w:rsidP="005547CF">
      <w:pPr>
        <w:numPr>
          <w:ilvl w:val="0"/>
          <w:numId w:val="31"/>
        </w:numPr>
        <w:spacing w:line="276" w:lineRule="auto"/>
        <w:jc w:val="both"/>
        <w:rPr>
          <w:rFonts w:ascii="Gill Sans MT" w:eastAsia="Lucida Sans Unicode" w:hAnsi="Gill Sans MT"/>
          <w:sz w:val="24"/>
          <w:szCs w:val="24"/>
          <w:lang w:eastAsia="en-AU"/>
        </w:rPr>
      </w:pPr>
      <w:r>
        <w:rPr>
          <w:rFonts w:ascii="Gill Sans MT" w:eastAsia="Lucida Sans Unicode" w:hAnsi="Gill Sans MT"/>
          <w:sz w:val="24"/>
          <w:szCs w:val="24"/>
          <w:lang w:eastAsia="en-AU"/>
        </w:rPr>
        <w:t>Green Industries SA Regional Waste Strategy $30,000</w:t>
      </w:r>
    </w:p>
    <w:p w14:paraId="672419A2" w14:textId="6EF85396" w:rsidR="0037693D" w:rsidRDefault="0037693D" w:rsidP="0037693D">
      <w:pPr>
        <w:spacing w:line="276" w:lineRule="auto"/>
        <w:jc w:val="both"/>
        <w:rPr>
          <w:rFonts w:ascii="Gill Sans MT" w:eastAsia="Lucida Sans Unicode" w:hAnsi="Gill Sans MT"/>
          <w:sz w:val="24"/>
          <w:szCs w:val="24"/>
          <w:lang w:eastAsia="en-AU"/>
        </w:rPr>
      </w:pPr>
    </w:p>
    <w:p w14:paraId="47AB855F" w14:textId="7876CCBC" w:rsidR="0037693D" w:rsidRPr="006E1CFC" w:rsidRDefault="0037693D" w:rsidP="0037693D">
      <w:pPr>
        <w:spacing w:line="276" w:lineRule="auto"/>
        <w:jc w:val="both"/>
        <w:rPr>
          <w:rFonts w:ascii="Gill Sans MT" w:eastAsia="Lucida Sans Unicode" w:hAnsi="Gill Sans MT"/>
          <w:sz w:val="24"/>
          <w:szCs w:val="24"/>
          <w:lang w:eastAsia="en-AU"/>
        </w:rPr>
      </w:pPr>
      <w:r>
        <w:rPr>
          <w:rFonts w:ascii="Gill Sans MT" w:eastAsia="Lucida Sans Unicode" w:hAnsi="Gill Sans MT"/>
          <w:sz w:val="24"/>
          <w:szCs w:val="24"/>
          <w:lang w:eastAsia="en-AU"/>
        </w:rPr>
        <w:t xml:space="preserve">There may be an allocation prior to 30 June 2002 of $140,000 from the Department Environment and Water for the delivery in 20/21 </w:t>
      </w:r>
      <w:r w:rsidR="005D4D9E">
        <w:rPr>
          <w:rFonts w:ascii="Gill Sans MT" w:eastAsia="Lucida Sans Unicode" w:hAnsi="Gill Sans MT"/>
          <w:sz w:val="24"/>
          <w:szCs w:val="24"/>
          <w:lang w:eastAsia="en-AU"/>
        </w:rPr>
        <w:t>re the</w:t>
      </w:r>
      <w:r>
        <w:rPr>
          <w:rFonts w:ascii="Gill Sans MT" w:eastAsia="Lucida Sans Unicode" w:hAnsi="Gill Sans MT"/>
          <w:sz w:val="24"/>
          <w:szCs w:val="24"/>
          <w:lang w:eastAsia="en-AU"/>
        </w:rPr>
        <w:t xml:space="preserve"> implementation of the Costal Management Action Plan. </w:t>
      </w:r>
    </w:p>
    <w:p w14:paraId="0160F3DA" w14:textId="6B5F7276" w:rsidR="006E1CFC" w:rsidRPr="006E1CFC" w:rsidRDefault="006E1CFC" w:rsidP="006E1CFC">
      <w:p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 </w:t>
      </w:r>
    </w:p>
    <w:p w14:paraId="7F779183" w14:textId="46955EB7" w:rsidR="006E1CFC" w:rsidRPr="006E1CFC" w:rsidRDefault="006E1CFC" w:rsidP="006E1CFC">
      <w:p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Expenses still to occur = $</w:t>
      </w:r>
      <w:r w:rsidR="0037693D">
        <w:rPr>
          <w:rFonts w:ascii="Gill Sans MT" w:eastAsia="Lucida Sans Unicode" w:hAnsi="Gill Sans MT"/>
          <w:sz w:val="24"/>
          <w:szCs w:val="24"/>
          <w:lang w:eastAsia="en-AU"/>
        </w:rPr>
        <w:t>127,000</w:t>
      </w:r>
    </w:p>
    <w:p w14:paraId="29164BF3" w14:textId="77777777" w:rsidR="006E1CFC" w:rsidRPr="006E1CFC" w:rsidRDefault="006E1CFC" w:rsidP="006E1CFC">
      <w:p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 </w:t>
      </w:r>
    </w:p>
    <w:p w14:paraId="576C63F2" w14:textId="7777777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Flinders Ranges Council Accounting Services $4,500</w:t>
      </w:r>
    </w:p>
    <w:p w14:paraId="74431D5E" w14:textId="7777777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Annual leave $3,300</w:t>
      </w:r>
    </w:p>
    <w:p w14:paraId="0311E2CD" w14:textId="77777777" w:rsidR="0037693D"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Consultants</w:t>
      </w:r>
      <w:r>
        <w:rPr>
          <w:rFonts w:ascii="Gill Sans MT" w:eastAsia="Lucida Sans Unicode" w:hAnsi="Gill Sans MT"/>
          <w:sz w:val="24"/>
          <w:szCs w:val="24"/>
          <w:lang w:eastAsia="en-AU"/>
        </w:rPr>
        <w:t xml:space="preserve"> </w:t>
      </w:r>
    </w:p>
    <w:p w14:paraId="4DCA92EA" w14:textId="3FE18F16" w:rsidR="006E1CFC" w:rsidRDefault="0037693D" w:rsidP="005547CF">
      <w:pPr>
        <w:numPr>
          <w:ilvl w:val="1"/>
          <w:numId w:val="32"/>
        </w:numPr>
        <w:spacing w:line="276" w:lineRule="auto"/>
        <w:jc w:val="both"/>
        <w:rPr>
          <w:rFonts w:ascii="Gill Sans MT" w:eastAsia="Lucida Sans Unicode" w:hAnsi="Gill Sans MT"/>
          <w:sz w:val="24"/>
          <w:szCs w:val="24"/>
          <w:lang w:eastAsia="en-AU"/>
        </w:rPr>
      </w:pPr>
      <w:r>
        <w:rPr>
          <w:rFonts w:ascii="Gill Sans MT" w:eastAsia="Lucida Sans Unicode" w:hAnsi="Gill Sans MT"/>
          <w:sz w:val="24"/>
          <w:szCs w:val="24"/>
          <w:lang w:eastAsia="en-AU"/>
        </w:rPr>
        <w:lastRenderedPageBreak/>
        <w:t xml:space="preserve">Current projects </w:t>
      </w:r>
      <w:r w:rsidR="006E1CFC">
        <w:rPr>
          <w:rFonts w:ascii="Gill Sans MT" w:eastAsia="Lucida Sans Unicode" w:hAnsi="Gill Sans MT"/>
          <w:sz w:val="24"/>
          <w:szCs w:val="24"/>
          <w:lang w:eastAsia="en-AU"/>
        </w:rPr>
        <w:t>Coastal Management / Webinars / Sector Agreement / Policies</w:t>
      </w:r>
      <w:r w:rsidR="006E1CFC" w:rsidRPr="006E1CFC">
        <w:rPr>
          <w:rFonts w:ascii="Gill Sans MT" w:eastAsia="Lucida Sans Unicode" w:hAnsi="Gill Sans MT"/>
          <w:sz w:val="24"/>
          <w:szCs w:val="24"/>
          <w:lang w:eastAsia="en-AU"/>
        </w:rPr>
        <w:t xml:space="preserve"> $23,500</w:t>
      </w:r>
      <w:r w:rsidR="006E1CFC">
        <w:rPr>
          <w:rFonts w:ascii="Gill Sans MT" w:eastAsia="Lucida Sans Unicode" w:hAnsi="Gill Sans MT"/>
          <w:sz w:val="24"/>
          <w:szCs w:val="24"/>
          <w:lang w:eastAsia="en-AU"/>
        </w:rPr>
        <w:t xml:space="preserve"> </w:t>
      </w:r>
    </w:p>
    <w:p w14:paraId="4B3B1DC7" w14:textId="071DA68C" w:rsidR="0037693D" w:rsidRDefault="0037693D" w:rsidP="005547CF">
      <w:pPr>
        <w:numPr>
          <w:ilvl w:val="1"/>
          <w:numId w:val="32"/>
        </w:numPr>
        <w:spacing w:line="276" w:lineRule="auto"/>
        <w:jc w:val="both"/>
        <w:rPr>
          <w:rFonts w:ascii="Gill Sans MT" w:eastAsia="Lucida Sans Unicode" w:hAnsi="Gill Sans MT"/>
          <w:sz w:val="24"/>
          <w:szCs w:val="24"/>
          <w:lang w:eastAsia="en-AU"/>
        </w:rPr>
      </w:pPr>
      <w:r>
        <w:rPr>
          <w:rFonts w:ascii="Gill Sans MT" w:eastAsia="Lucida Sans Unicode" w:hAnsi="Gill Sans MT"/>
          <w:sz w:val="24"/>
          <w:szCs w:val="24"/>
          <w:lang w:eastAsia="en-AU"/>
        </w:rPr>
        <w:t>Concept Plan Sustainability Hub $10,000 19/20 and $20,000 20/21</w:t>
      </w:r>
    </w:p>
    <w:p w14:paraId="4B636068" w14:textId="318D68FC" w:rsidR="006E1CFC" w:rsidRPr="006E1CFC" w:rsidRDefault="0037693D" w:rsidP="005547CF">
      <w:pPr>
        <w:numPr>
          <w:ilvl w:val="1"/>
          <w:numId w:val="32"/>
        </w:numPr>
        <w:spacing w:line="276" w:lineRule="auto"/>
        <w:jc w:val="both"/>
        <w:rPr>
          <w:rFonts w:ascii="Gill Sans MT" w:eastAsia="Lucida Sans Unicode" w:hAnsi="Gill Sans MT"/>
          <w:sz w:val="24"/>
          <w:szCs w:val="24"/>
          <w:lang w:eastAsia="en-AU"/>
        </w:rPr>
      </w:pPr>
      <w:r>
        <w:rPr>
          <w:rFonts w:ascii="Gill Sans MT" w:eastAsia="Lucida Sans Unicode" w:hAnsi="Gill Sans MT"/>
          <w:sz w:val="24"/>
          <w:szCs w:val="24"/>
          <w:lang w:eastAsia="en-AU"/>
        </w:rPr>
        <w:t xml:space="preserve">New projects </w:t>
      </w:r>
      <w:r w:rsidR="006E1CFC" w:rsidRPr="0037693D">
        <w:rPr>
          <w:rFonts w:ascii="Gill Sans MT" w:eastAsia="Lucida Sans Unicode" w:hAnsi="Gill Sans MT"/>
          <w:sz w:val="24"/>
          <w:szCs w:val="24"/>
          <w:lang w:eastAsia="en-AU"/>
        </w:rPr>
        <w:t>Music Development $14,000 19/20 and $7,500 20/21</w:t>
      </w:r>
      <w:r w:rsidR="004E73B5">
        <w:rPr>
          <w:rFonts w:ascii="Gill Sans MT" w:eastAsia="Lucida Sans Unicode" w:hAnsi="Gill Sans MT"/>
          <w:sz w:val="24"/>
          <w:szCs w:val="24"/>
          <w:lang w:eastAsia="en-AU"/>
        </w:rPr>
        <w:t xml:space="preserve"> / </w:t>
      </w:r>
      <w:r w:rsidRPr="0037693D">
        <w:rPr>
          <w:rFonts w:ascii="Gill Sans MT" w:eastAsia="Lucida Sans Unicode" w:hAnsi="Gill Sans MT"/>
          <w:sz w:val="24"/>
          <w:szCs w:val="24"/>
          <w:lang w:eastAsia="en-AU"/>
        </w:rPr>
        <w:t>Regional</w:t>
      </w:r>
      <w:r w:rsidR="006E1CFC" w:rsidRPr="0037693D">
        <w:rPr>
          <w:rFonts w:ascii="Gill Sans MT" w:eastAsia="Lucida Sans Unicode" w:hAnsi="Gill Sans MT"/>
          <w:sz w:val="24"/>
          <w:szCs w:val="24"/>
          <w:lang w:eastAsia="en-AU"/>
        </w:rPr>
        <w:t xml:space="preserve"> Waste</w:t>
      </w:r>
      <w:r>
        <w:rPr>
          <w:rFonts w:ascii="Gill Sans MT" w:eastAsia="Lucida Sans Unicode" w:hAnsi="Gill Sans MT"/>
          <w:sz w:val="24"/>
          <w:szCs w:val="24"/>
          <w:lang w:eastAsia="en-AU"/>
        </w:rPr>
        <w:t xml:space="preserve"> $15,000 19/20 and $40,000 20/21</w:t>
      </w:r>
      <w:r w:rsidR="006E1CFC" w:rsidRPr="0037693D">
        <w:rPr>
          <w:rFonts w:ascii="Gill Sans MT" w:eastAsia="Lucida Sans Unicode" w:hAnsi="Gill Sans MT"/>
          <w:sz w:val="24"/>
          <w:szCs w:val="24"/>
          <w:lang w:eastAsia="en-AU"/>
        </w:rPr>
        <w:t xml:space="preserve"> </w:t>
      </w:r>
    </w:p>
    <w:p w14:paraId="6F72E6E8" w14:textId="001A888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 xml:space="preserve">Fuel $500 </w:t>
      </w:r>
    </w:p>
    <w:p w14:paraId="2611528F" w14:textId="7777777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IT &amp; Web $1,000</w:t>
      </w:r>
    </w:p>
    <w:p w14:paraId="01991098" w14:textId="7777777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Members allowance $1,200</w:t>
      </w:r>
    </w:p>
    <w:p w14:paraId="681E461F" w14:textId="7777777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Payroll $45,000</w:t>
      </w:r>
    </w:p>
    <w:p w14:paraId="6C750839" w14:textId="7777777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Rent / Hire $3,000</w:t>
      </w:r>
    </w:p>
    <w:p w14:paraId="60C96CC3" w14:textId="7777777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Super contributions $5,000</w:t>
      </w:r>
    </w:p>
    <w:p w14:paraId="2A5E70FF" w14:textId="77777777" w:rsidR="006E1CFC" w:rsidRPr="006E1CFC" w:rsidRDefault="006E1CFC" w:rsidP="005547CF">
      <w:pPr>
        <w:numPr>
          <w:ilvl w:val="0"/>
          <w:numId w:val="32"/>
        </w:numPr>
        <w:spacing w:line="276" w:lineRule="auto"/>
        <w:jc w:val="both"/>
        <w:rPr>
          <w:rFonts w:ascii="Gill Sans MT" w:eastAsia="Lucida Sans Unicode" w:hAnsi="Gill Sans MT"/>
          <w:sz w:val="24"/>
          <w:szCs w:val="24"/>
          <w:lang w:eastAsia="en-AU"/>
        </w:rPr>
      </w:pPr>
      <w:r w:rsidRPr="006E1CFC">
        <w:rPr>
          <w:rFonts w:ascii="Gill Sans MT" w:eastAsia="Lucida Sans Unicode" w:hAnsi="Gill Sans MT"/>
          <w:sz w:val="24"/>
          <w:szCs w:val="24"/>
          <w:lang w:eastAsia="en-AU"/>
        </w:rPr>
        <w:t xml:space="preserve">Telephone $1,000 </w:t>
      </w:r>
    </w:p>
    <w:p w14:paraId="78190224" w14:textId="77777777" w:rsidR="00712710" w:rsidRPr="00C82220" w:rsidRDefault="00712710" w:rsidP="00851D18">
      <w:pPr>
        <w:spacing w:line="276" w:lineRule="auto"/>
        <w:jc w:val="both"/>
        <w:rPr>
          <w:rFonts w:ascii="Gill Sans MT" w:eastAsia="Lucida Sans Unicode" w:hAnsi="Gill Sans MT"/>
          <w:sz w:val="24"/>
          <w:szCs w:val="24"/>
          <w:lang w:eastAsia="en-AU"/>
        </w:rPr>
      </w:pPr>
    </w:p>
    <w:p w14:paraId="112CC425" w14:textId="7B5D5E27" w:rsidR="00EF7D2A" w:rsidRPr="0028661A" w:rsidRDefault="00EF7D2A" w:rsidP="0028661A">
      <w:pPr>
        <w:pStyle w:val="ListParagraph"/>
        <w:numPr>
          <w:ilvl w:val="0"/>
          <w:numId w:val="18"/>
        </w:numPr>
        <w:spacing w:line="276" w:lineRule="auto"/>
        <w:outlineLvl w:val="1"/>
        <w:rPr>
          <w:rFonts w:ascii="Gill Sans MT" w:hAnsi="Gill Sans MT"/>
          <w:b/>
          <w:sz w:val="24"/>
          <w:szCs w:val="24"/>
        </w:rPr>
      </w:pPr>
      <w:bookmarkStart w:id="26" w:name="_Toc474416738"/>
      <w:bookmarkStart w:id="27" w:name="_Toc474491332"/>
      <w:bookmarkStart w:id="28" w:name="_Toc474491481"/>
      <w:bookmarkStart w:id="29" w:name="_Toc475616629"/>
      <w:r w:rsidRPr="0028661A">
        <w:rPr>
          <w:rFonts w:ascii="Gill Sans MT" w:hAnsi="Gill Sans MT"/>
          <w:b/>
          <w:sz w:val="24"/>
          <w:szCs w:val="24"/>
          <w:u w:val="single"/>
        </w:rPr>
        <w:t>WORK PLAN</w:t>
      </w:r>
    </w:p>
    <w:p w14:paraId="2C0E1D04" w14:textId="0D13E097" w:rsidR="00485D69" w:rsidRDefault="00485D69" w:rsidP="00485D69">
      <w:pPr>
        <w:spacing w:line="276" w:lineRule="auto"/>
        <w:outlineLvl w:val="1"/>
        <w:rPr>
          <w:rFonts w:ascii="Gill Sans MT" w:hAnsi="Gill Sans MT"/>
          <w:b/>
          <w:sz w:val="24"/>
          <w:szCs w:val="24"/>
        </w:rPr>
      </w:pPr>
    </w:p>
    <w:p w14:paraId="12AD7D5F" w14:textId="77777777" w:rsidR="00AD52DF" w:rsidRPr="00C82220" w:rsidRDefault="00AD52DF" w:rsidP="00AD52DF">
      <w:pPr>
        <w:spacing w:line="276" w:lineRule="auto"/>
        <w:jc w:val="both"/>
        <w:rPr>
          <w:rFonts w:ascii="Gill Sans MT" w:eastAsia="Times New Roman" w:hAnsi="Gill Sans MT"/>
          <w:b/>
          <w:sz w:val="24"/>
          <w:szCs w:val="24"/>
          <w:lang w:eastAsia="en-AU"/>
        </w:rPr>
      </w:pPr>
      <w:r w:rsidRPr="00C82220">
        <w:rPr>
          <w:rFonts w:ascii="Gill Sans MT" w:eastAsia="Times New Roman" w:hAnsi="Gill Sans MT"/>
          <w:b/>
          <w:sz w:val="24"/>
          <w:szCs w:val="24"/>
          <w:lang w:eastAsia="en-AU"/>
        </w:rPr>
        <w:t>Reports for Discussion</w:t>
      </w:r>
    </w:p>
    <w:p w14:paraId="24AF7264" w14:textId="77777777" w:rsidR="00AD52DF" w:rsidRPr="00C82220" w:rsidRDefault="00AD52DF" w:rsidP="00AD52DF">
      <w:pPr>
        <w:spacing w:line="276" w:lineRule="auto"/>
        <w:jc w:val="both"/>
        <w:rPr>
          <w:rFonts w:ascii="Gill Sans MT" w:eastAsia="Times New Roman" w:hAnsi="Gill Sans MT"/>
          <w:sz w:val="24"/>
          <w:szCs w:val="24"/>
          <w:lang w:eastAsia="en-AU"/>
        </w:rPr>
      </w:pPr>
    </w:p>
    <w:p w14:paraId="79C427BD" w14:textId="77777777" w:rsidR="00AD52DF" w:rsidRPr="00C82220" w:rsidRDefault="00AD52DF" w:rsidP="00AD52DF">
      <w:pPr>
        <w:spacing w:line="276" w:lineRule="auto"/>
        <w:jc w:val="both"/>
        <w:rPr>
          <w:rFonts w:ascii="Gill Sans MT" w:eastAsia="Lucida Sans Unicode" w:hAnsi="Gill Sans MT"/>
          <w:sz w:val="24"/>
          <w:szCs w:val="24"/>
          <w:lang w:eastAsia="en-AU"/>
        </w:rPr>
      </w:pPr>
      <w:r w:rsidRPr="00C82220">
        <w:rPr>
          <w:rFonts w:ascii="Gill Sans MT" w:eastAsia="Times New Roman" w:hAnsi="Gill Sans MT"/>
          <w:sz w:val="24"/>
          <w:szCs w:val="24"/>
          <w:lang w:eastAsia="en-AU"/>
        </w:rPr>
        <w:t>From:</w:t>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Lucida Sans Unicode" w:hAnsi="Gill Sans MT"/>
          <w:sz w:val="24"/>
          <w:szCs w:val="24"/>
          <w:lang w:eastAsia="en-AU"/>
        </w:rPr>
        <w:t>Simon Millcock</w:t>
      </w:r>
    </w:p>
    <w:p w14:paraId="75356D73" w14:textId="77777777" w:rsidR="00AD52DF" w:rsidRPr="00C82220" w:rsidRDefault="00AD52DF" w:rsidP="00AD52DF">
      <w:pPr>
        <w:spacing w:line="276" w:lineRule="auto"/>
        <w:ind w:left="2160" w:firstLine="720"/>
        <w:jc w:val="both"/>
        <w:rPr>
          <w:rFonts w:ascii="Gill Sans MT" w:eastAsia="Lucida Sans Unicode" w:hAnsi="Gill Sans MT"/>
          <w:sz w:val="24"/>
          <w:szCs w:val="24"/>
          <w:lang w:eastAsia="en-AU"/>
        </w:rPr>
      </w:pPr>
      <w:r w:rsidRPr="00C82220">
        <w:rPr>
          <w:rFonts w:ascii="Gill Sans MT" w:eastAsia="Lucida Sans Unicode" w:hAnsi="Gill Sans MT"/>
          <w:sz w:val="24"/>
          <w:szCs w:val="24"/>
          <w:lang w:eastAsia="en-AU"/>
        </w:rPr>
        <w:t>Chief Executive Officer</w:t>
      </w:r>
    </w:p>
    <w:p w14:paraId="1DB4D548" w14:textId="77777777" w:rsidR="00AD52DF" w:rsidRPr="00C82220" w:rsidRDefault="00AD52DF" w:rsidP="00AD52DF">
      <w:pPr>
        <w:spacing w:line="276" w:lineRule="auto"/>
        <w:ind w:left="2160" w:firstLine="720"/>
        <w:jc w:val="both"/>
        <w:rPr>
          <w:rFonts w:ascii="Gill Sans MT" w:eastAsia="Lucida Sans Unicode" w:hAnsi="Gill Sans MT"/>
          <w:sz w:val="24"/>
          <w:szCs w:val="24"/>
          <w:lang w:eastAsia="en-AU"/>
        </w:rPr>
      </w:pPr>
    </w:p>
    <w:p w14:paraId="1C8DABBB" w14:textId="2CF57A9A" w:rsidR="008B5265" w:rsidRDefault="00AD52DF" w:rsidP="0028661A">
      <w:pPr>
        <w:spacing w:line="276" w:lineRule="auto"/>
        <w:rPr>
          <w:rFonts w:ascii="Gill Sans MT" w:eastAsia="Lucida Sans Unicode" w:hAnsi="Gill Sans MT"/>
          <w:b/>
          <w:bCs/>
          <w:sz w:val="24"/>
          <w:szCs w:val="24"/>
        </w:rPr>
      </w:pPr>
      <w:r w:rsidRPr="00C82220">
        <w:rPr>
          <w:rFonts w:ascii="Gill Sans MT" w:eastAsia="Lucida Sans Unicode" w:hAnsi="Gill Sans MT"/>
          <w:b/>
          <w:bCs/>
          <w:sz w:val="24"/>
          <w:szCs w:val="24"/>
          <w:lang w:eastAsia="en-AU"/>
        </w:rPr>
        <w:t xml:space="preserve">Recommendation: </w:t>
      </w:r>
      <w:r w:rsidRPr="0028661A">
        <w:rPr>
          <w:rFonts w:ascii="Gill Sans MT" w:eastAsia="Lucida Sans Unicode" w:hAnsi="Gill Sans MT"/>
          <w:b/>
          <w:bCs/>
          <w:sz w:val="24"/>
          <w:szCs w:val="24"/>
        </w:rPr>
        <w:t xml:space="preserve">That the Legatus </w:t>
      </w:r>
      <w:bookmarkStart w:id="30" w:name="_Hlk34480813"/>
      <w:r w:rsidRPr="0028661A">
        <w:rPr>
          <w:rFonts w:ascii="Gill Sans MT" w:eastAsia="Lucida Sans Unicode" w:hAnsi="Gill Sans MT"/>
          <w:b/>
          <w:bCs/>
          <w:sz w:val="24"/>
          <w:szCs w:val="24"/>
        </w:rPr>
        <w:t xml:space="preserve">Group Audit and Risk Management Committee </w:t>
      </w:r>
      <w:bookmarkEnd w:id="30"/>
      <w:r w:rsidR="0028661A" w:rsidRPr="0028661A">
        <w:rPr>
          <w:rFonts w:ascii="Gill Sans MT" w:eastAsia="Lucida Sans Unicode" w:hAnsi="Gill Sans MT"/>
          <w:b/>
          <w:bCs/>
          <w:sz w:val="24"/>
          <w:szCs w:val="24"/>
        </w:rPr>
        <w:t>recommends that the Board endorses</w:t>
      </w:r>
      <w:r w:rsidR="0028661A">
        <w:rPr>
          <w:rFonts w:ascii="Gill Sans MT" w:eastAsia="Lucida Sans Unicode" w:hAnsi="Gill Sans MT"/>
          <w:b/>
          <w:bCs/>
          <w:sz w:val="24"/>
          <w:szCs w:val="24"/>
        </w:rPr>
        <w:t>:</w:t>
      </w:r>
      <w:r w:rsidR="0028661A" w:rsidRPr="0028661A">
        <w:rPr>
          <w:rFonts w:ascii="Gill Sans MT" w:eastAsia="Lucida Sans Unicode" w:hAnsi="Gill Sans MT"/>
          <w:b/>
          <w:bCs/>
          <w:sz w:val="24"/>
          <w:szCs w:val="24"/>
        </w:rPr>
        <w:t xml:space="preserve"> </w:t>
      </w:r>
    </w:p>
    <w:p w14:paraId="24E6E65D" w14:textId="42FD7B16" w:rsidR="0028661A" w:rsidRDefault="00C62740" w:rsidP="005547CF">
      <w:pPr>
        <w:pStyle w:val="ListParagraph"/>
        <w:numPr>
          <w:ilvl w:val="0"/>
          <w:numId w:val="33"/>
        </w:numPr>
        <w:spacing w:line="276" w:lineRule="auto"/>
        <w:rPr>
          <w:rFonts w:ascii="Gill Sans MT" w:eastAsia="Lucida Sans Unicode" w:hAnsi="Gill Sans MT"/>
          <w:b/>
          <w:bCs/>
          <w:sz w:val="24"/>
          <w:szCs w:val="24"/>
        </w:rPr>
      </w:pPr>
      <w:r>
        <w:rPr>
          <w:rFonts w:ascii="Gill Sans MT" w:eastAsia="Lucida Sans Unicode" w:hAnsi="Gill Sans MT"/>
          <w:b/>
          <w:bCs/>
          <w:sz w:val="24"/>
          <w:szCs w:val="24"/>
        </w:rPr>
        <w:t xml:space="preserve">3 </w:t>
      </w:r>
      <w:r w:rsidR="0028661A">
        <w:rPr>
          <w:rFonts w:ascii="Gill Sans MT" w:eastAsia="Lucida Sans Unicode" w:hAnsi="Gill Sans MT"/>
          <w:b/>
          <w:bCs/>
          <w:sz w:val="24"/>
          <w:szCs w:val="24"/>
        </w:rPr>
        <w:t xml:space="preserve">new Policies (1) Working from Home (2) Agenda items and </w:t>
      </w:r>
      <w:r>
        <w:rPr>
          <w:rFonts w:ascii="Gill Sans MT" w:eastAsia="Lucida Sans Unicode" w:hAnsi="Gill Sans MT"/>
          <w:b/>
          <w:bCs/>
          <w:sz w:val="24"/>
          <w:szCs w:val="24"/>
        </w:rPr>
        <w:t>Meeting Presentations (3) Board Members Code of Conduct</w:t>
      </w:r>
    </w:p>
    <w:p w14:paraId="6FD8CBD8" w14:textId="73630560" w:rsidR="0028661A" w:rsidRPr="0028661A" w:rsidRDefault="00C62740" w:rsidP="005547CF">
      <w:pPr>
        <w:pStyle w:val="ListParagraph"/>
        <w:numPr>
          <w:ilvl w:val="0"/>
          <w:numId w:val="33"/>
        </w:numPr>
        <w:spacing w:line="276" w:lineRule="auto"/>
        <w:rPr>
          <w:rFonts w:ascii="Gill Sans MT" w:eastAsia="Lucida Sans Unicode" w:hAnsi="Gill Sans MT"/>
          <w:b/>
          <w:bCs/>
          <w:sz w:val="24"/>
          <w:szCs w:val="24"/>
        </w:rPr>
      </w:pPr>
      <w:r>
        <w:rPr>
          <w:rFonts w:ascii="Gill Sans MT" w:eastAsia="Lucida Sans Unicode" w:hAnsi="Gill Sans MT"/>
          <w:b/>
          <w:bCs/>
          <w:sz w:val="24"/>
          <w:szCs w:val="24"/>
        </w:rPr>
        <w:t>The review of the current policies</w:t>
      </w:r>
      <w:r w:rsidR="005D4D9E">
        <w:rPr>
          <w:rFonts w:ascii="Gill Sans MT" w:eastAsia="Lucida Sans Unicode" w:hAnsi="Gill Sans MT"/>
          <w:b/>
          <w:bCs/>
          <w:sz w:val="24"/>
          <w:szCs w:val="24"/>
        </w:rPr>
        <w:t xml:space="preserve"> notes that</w:t>
      </w:r>
      <w:r>
        <w:rPr>
          <w:rFonts w:ascii="Gill Sans MT" w:eastAsia="Lucida Sans Unicode" w:hAnsi="Gill Sans MT"/>
          <w:b/>
          <w:bCs/>
          <w:sz w:val="24"/>
          <w:szCs w:val="24"/>
        </w:rPr>
        <w:t xml:space="preserve"> there are no need for any changes to current policies.</w:t>
      </w:r>
    </w:p>
    <w:p w14:paraId="0B2A9B8B" w14:textId="77777777" w:rsidR="0028661A" w:rsidRDefault="0028661A" w:rsidP="008B5265">
      <w:pPr>
        <w:spacing w:line="276" w:lineRule="auto"/>
        <w:rPr>
          <w:rFonts w:ascii="Gill Sans MT" w:hAnsi="Gill Sans MT"/>
          <w:b/>
          <w:sz w:val="24"/>
          <w:szCs w:val="24"/>
        </w:rPr>
      </w:pPr>
    </w:p>
    <w:p w14:paraId="41E6DD15" w14:textId="131AD6B9" w:rsidR="00E85A41" w:rsidRDefault="00E85A41" w:rsidP="008B5265">
      <w:pPr>
        <w:spacing w:line="276" w:lineRule="auto"/>
        <w:rPr>
          <w:rFonts w:ascii="Gill Sans MT" w:hAnsi="Gill Sans MT"/>
          <w:b/>
          <w:sz w:val="24"/>
          <w:szCs w:val="24"/>
        </w:rPr>
      </w:pPr>
      <w:r>
        <w:rPr>
          <w:rFonts w:ascii="Gill Sans MT" w:hAnsi="Gill Sans MT"/>
          <w:b/>
          <w:sz w:val="24"/>
          <w:szCs w:val="24"/>
        </w:rPr>
        <w:t>Background</w:t>
      </w:r>
    </w:p>
    <w:p w14:paraId="07AC3780" w14:textId="1A408B1D" w:rsidR="00C62740" w:rsidRDefault="00C62740" w:rsidP="008B5265">
      <w:pPr>
        <w:spacing w:line="276" w:lineRule="auto"/>
        <w:rPr>
          <w:rFonts w:ascii="Gill Sans MT" w:hAnsi="Gill Sans MT"/>
          <w:b/>
          <w:sz w:val="24"/>
          <w:szCs w:val="24"/>
        </w:rPr>
      </w:pPr>
    </w:p>
    <w:p w14:paraId="641EFE94" w14:textId="38D23B45" w:rsidR="00C62740" w:rsidRPr="005D4D9E" w:rsidRDefault="004E73B5" w:rsidP="008B5265">
      <w:pPr>
        <w:spacing w:line="276" w:lineRule="auto"/>
        <w:rPr>
          <w:rFonts w:ascii="Gill Sans MT" w:hAnsi="Gill Sans MT"/>
          <w:bCs/>
          <w:sz w:val="24"/>
          <w:szCs w:val="24"/>
          <w:lang w:val="en-US"/>
        </w:rPr>
      </w:pPr>
      <w:r w:rsidRPr="004E73B5">
        <w:rPr>
          <w:rFonts w:ascii="Gill Sans MT" w:hAnsi="Gill Sans MT"/>
          <w:bCs/>
          <w:sz w:val="24"/>
          <w:szCs w:val="24"/>
          <w:lang w:val="en-US"/>
        </w:rPr>
        <w:t xml:space="preserve">In keeping with the Legatus Group Work Plan a review of the current policies was required by June 2020. Helen Smith consulting was contracted to </w:t>
      </w:r>
      <w:r w:rsidRPr="004E73B5">
        <w:rPr>
          <w:rFonts w:ascii="Gill Sans MT" w:hAnsi="Gill Sans MT"/>
          <w:bCs/>
          <w:sz w:val="24"/>
          <w:szCs w:val="24"/>
        </w:rPr>
        <w:t xml:space="preserve">undertake a review of the Legatus Group Policies and Procedures – and identify possible new policies and following consultation with the Company CEO develop any new draft policies / producers. </w:t>
      </w:r>
      <w:r>
        <w:rPr>
          <w:rFonts w:ascii="Gill Sans MT" w:hAnsi="Gill Sans MT"/>
          <w:bCs/>
          <w:sz w:val="24"/>
          <w:szCs w:val="24"/>
        </w:rPr>
        <w:t>The report is attached:</w:t>
      </w:r>
    </w:p>
    <w:p w14:paraId="412A24F4" w14:textId="08D88620" w:rsidR="00C62740" w:rsidRDefault="00C62740" w:rsidP="008B5265">
      <w:pPr>
        <w:spacing w:line="276" w:lineRule="auto"/>
        <w:rPr>
          <w:rFonts w:ascii="Gill Sans MT" w:hAnsi="Gill Sans MT"/>
          <w:b/>
          <w:sz w:val="24"/>
          <w:szCs w:val="24"/>
        </w:rPr>
      </w:pPr>
    </w:p>
    <w:bookmarkStart w:id="31" w:name="_MON_1651135292"/>
    <w:bookmarkEnd w:id="31"/>
    <w:p w14:paraId="759E3929" w14:textId="7E7ACB1E" w:rsidR="00C62740" w:rsidRDefault="00C62740" w:rsidP="008B5265">
      <w:pPr>
        <w:spacing w:line="276" w:lineRule="auto"/>
        <w:rPr>
          <w:rFonts w:ascii="Gill Sans MT" w:hAnsi="Gill Sans MT"/>
          <w:b/>
          <w:sz w:val="24"/>
          <w:szCs w:val="24"/>
        </w:rPr>
      </w:pPr>
      <w:r>
        <w:rPr>
          <w:rFonts w:ascii="Gill Sans MT" w:hAnsi="Gill Sans MT"/>
          <w:b/>
          <w:sz w:val="24"/>
          <w:szCs w:val="24"/>
        </w:rPr>
        <w:object w:dxaOrig="1541" w:dyaOrig="996" w14:anchorId="47CF3197">
          <v:shape id="_x0000_i1029" type="#_x0000_t75" style="width:77.25pt;height:49.5pt" o:ole="">
            <v:imagedata r:id="rId21" o:title=""/>
          </v:shape>
          <o:OLEObject Type="Embed" ProgID="Word.Document.12" ShapeID="_x0000_i1029" DrawAspect="Icon" ObjectID="_1651145942" r:id="rId22">
            <o:FieldCodes>\s</o:FieldCodes>
          </o:OLEObject>
        </w:object>
      </w:r>
    </w:p>
    <w:p w14:paraId="50DB04A7" w14:textId="77777777" w:rsidR="005D4D9E" w:rsidRPr="00485D69" w:rsidRDefault="005D4D9E" w:rsidP="00485D69">
      <w:pPr>
        <w:spacing w:line="276" w:lineRule="auto"/>
        <w:outlineLvl w:val="1"/>
        <w:rPr>
          <w:rFonts w:ascii="Gill Sans MT" w:hAnsi="Gill Sans MT"/>
          <w:b/>
          <w:sz w:val="24"/>
          <w:szCs w:val="24"/>
        </w:rPr>
      </w:pPr>
    </w:p>
    <w:p w14:paraId="07B4D8BB" w14:textId="3B66C9B7" w:rsidR="005942CC" w:rsidRPr="00D418BC" w:rsidRDefault="005942CC" w:rsidP="0028661A">
      <w:pPr>
        <w:pStyle w:val="ListParagraph"/>
        <w:numPr>
          <w:ilvl w:val="0"/>
          <w:numId w:val="18"/>
        </w:numPr>
        <w:spacing w:line="276" w:lineRule="auto"/>
        <w:outlineLvl w:val="1"/>
        <w:rPr>
          <w:rFonts w:ascii="Gill Sans MT" w:hAnsi="Gill Sans MT"/>
          <w:b/>
          <w:sz w:val="24"/>
          <w:szCs w:val="24"/>
        </w:rPr>
      </w:pPr>
      <w:r>
        <w:rPr>
          <w:rFonts w:ascii="Gill Sans MT" w:hAnsi="Gill Sans MT"/>
          <w:b/>
          <w:sz w:val="24"/>
          <w:szCs w:val="24"/>
          <w:u w:val="single"/>
        </w:rPr>
        <w:t>2020/2021 BUSINESS PLAN AND BUDGET</w:t>
      </w:r>
    </w:p>
    <w:p w14:paraId="71553656" w14:textId="499FE3B9" w:rsidR="00D418BC" w:rsidRDefault="00D418BC" w:rsidP="00D418BC">
      <w:pPr>
        <w:spacing w:line="276" w:lineRule="auto"/>
        <w:outlineLvl w:val="1"/>
        <w:rPr>
          <w:rFonts w:ascii="Gill Sans MT" w:hAnsi="Gill Sans MT"/>
          <w:b/>
          <w:sz w:val="24"/>
          <w:szCs w:val="24"/>
        </w:rPr>
      </w:pPr>
    </w:p>
    <w:p w14:paraId="2A3B5763" w14:textId="77777777" w:rsidR="00F90633" w:rsidRPr="00C82220" w:rsidRDefault="00F90633" w:rsidP="00F90633">
      <w:pPr>
        <w:spacing w:line="276" w:lineRule="auto"/>
        <w:jc w:val="both"/>
        <w:rPr>
          <w:rFonts w:ascii="Gill Sans MT" w:eastAsia="Times New Roman" w:hAnsi="Gill Sans MT"/>
          <w:b/>
          <w:sz w:val="24"/>
          <w:szCs w:val="24"/>
          <w:lang w:eastAsia="en-AU"/>
        </w:rPr>
      </w:pPr>
      <w:r w:rsidRPr="00C82220">
        <w:rPr>
          <w:rFonts w:ascii="Gill Sans MT" w:eastAsia="Times New Roman" w:hAnsi="Gill Sans MT"/>
          <w:b/>
          <w:sz w:val="24"/>
          <w:szCs w:val="24"/>
          <w:lang w:eastAsia="en-AU"/>
        </w:rPr>
        <w:t>Reports for Discussion</w:t>
      </w:r>
    </w:p>
    <w:p w14:paraId="419439CC" w14:textId="77777777" w:rsidR="00F90633" w:rsidRPr="00C82220" w:rsidRDefault="00F90633" w:rsidP="00F90633">
      <w:pPr>
        <w:spacing w:line="276" w:lineRule="auto"/>
        <w:jc w:val="both"/>
        <w:rPr>
          <w:rFonts w:ascii="Gill Sans MT" w:eastAsia="Times New Roman" w:hAnsi="Gill Sans MT"/>
          <w:sz w:val="24"/>
          <w:szCs w:val="24"/>
          <w:lang w:eastAsia="en-AU"/>
        </w:rPr>
      </w:pPr>
    </w:p>
    <w:p w14:paraId="5BBF796F" w14:textId="745946B0" w:rsidR="00F90633" w:rsidRPr="00C82220" w:rsidRDefault="00F90633" w:rsidP="00F90633">
      <w:pPr>
        <w:spacing w:line="276" w:lineRule="auto"/>
        <w:jc w:val="both"/>
        <w:rPr>
          <w:rFonts w:ascii="Gill Sans MT" w:eastAsia="Lucida Sans Unicode" w:hAnsi="Gill Sans MT"/>
          <w:sz w:val="24"/>
          <w:szCs w:val="24"/>
          <w:lang w:eastAsia="en-AU"/>
        </w:rPr>
      </w:pPr>
      <w:r w:rsidRPr="00C82220">
        <w:rPr>
          <w:rFonts w:ascii="Gill Sans MT" w:eastAsia="Times New Roman" w:hAnsi="Gill Sans MT"/>
          <w:sz w:val="24"/>
          <w:szCs w:val="24"/>
          <w:lang w:eastAsia="en-AU"/>
        </w:rPr>
        <w:t>From:</w:t>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Lucida Sans Unicode" w:hAnsi="Gill Sans MT"/>
          <w:sz w:val="24"/>
          <w:szCs w:val="24"/>
          <w:lang w:eastAsia="en-AU"/>
        </w:rPr>
        <w:t>Simon Millcock</w:t>
      </w:r>
      <w:r>
        <w:rPr>
          <w:rFonts w:ascii="Gill Sans MT" w:eastAsia="Lucida Sans Unicode" w:hAnsi="Gill Sans MT"/>
          <w:sz w:val="24"/>
          <w:szCs w:val="24"/>
          <w:lang w:eastAsia="en-AU"/>
        </w:rPr>
        <w:t xml:space="preserve"> </w:t>
      </w:r>
      <w:r w:rsidRPr="00C82220">
        <w:rPr>
          <w:rFonts w:ascii="Gill Sans MT" w:eastAsia="Lucida Sans Unicode" w:hAnsi="Gill Sans MT"/>
          <w:sz w:val="24"/>
          <w:szCs w:val="24"/>
          <w:lang w:eastAsia="en-AU"/>
        </w:rPr>
        <w:t>Chief Executive Officer</w:t>
      </w:r>
    </w:p>
    <w:p w14:paraId="5BA283BE" w14:textId="77777777" w:rsidR="00F90633" w:rsidRPr="00C82220" w:rsidRDefault="00F90633" w:rsidP="00F90633">
      <w:pPr>
        <w:spacing w:line="276" w:lineRule="auto"/>
        <w:ind w:left="2160" w:firstLine="720"/>
        <w:jc w:val="both"/>
        <w:rPr>
          <w:rFonts w:ascii="Gill Sans MT" w:eastAsia="Lucida Sans Unicode" w:hAnsi="Gill Sans MT"/>
          <w:sz w:val="24"/>
          <w:szCs w:val="24"/>
          <w:lang w:eastAsia="en-AU"/>
        </w:rPr>
      </w:pPr>
    </w:p>
    <w:p w14:paraId="04A509DC" w14:textId="77777777" w:rsidR="00F90633" w:rsidRPr="00C82220" w:rsidRDefault="00F90633" w:rsidP="00F90633">
      <w:pPr>
        <w:spacing w:line="276" w:lineRule="auto"/>
        <w:rPr>
          <w:rFonts w:ascii="Gill Sans MT" w:eastAsia="Lucida Sans Unicode" w:hAnsi="Gill Sans MT"/>
          <w:b/>
          <w:bCs/>
          <w:sz w:val="24"/>
          <w:szCs w:val="24"/>
          <w:lang w:eastAsia="en-AU"/>
        </w:rPr>
      </w:pPr>
      <w:r w:rsidRPr="00C82220">
        <w:rPr>
          <w:rFonts w:ascii="Gill Sans MT" w:eastAsia="Lucida Sans Unicode" w:hAnsi="Gill Sans MT"/>
          <w:b/>
          <w:bCs/>
          <w:sz w:val="24"/>
          <w:szCs w:val="24"/>
          <w:lang w:eastAsia="en-AU"/>
        </w:rPr>
        <w:t xml:space="preserve">Recommendation: </w:t>
      </w:r>
    </w:p>
    <w:p w14:paraId="4A77FDBC" w14:textId="77777777" w:rsidR="00F90633" w:rsidRPr="00C82220" w:rsidRDefault="00F90633" w:rsidP="00F90633">
      <w:pPr>
        <w:spacing w:line="276" w:lineRule="auto"/>
        <w:rPr>
          <w:rFonts w:ascii="Gill Sans MT" w:eastAsia="Lucida Sans Unicode" w:hAnsi="Gill Sans MT"/>
          <w:b/>
          <w:bCs/>
          <w:sz w:val="24"/>
          <w:szCs w:val="24"/>
          <w:lang w:eastAsia="en-AU"/>
        </w:rPr>
      </w:pPr>
    </w:p>
    <w:p w14:paraId="15F01A02" w14:textId="7EDB52A4" w:rsidR="00D418BC" w:rsidRPr="004E73B5" w:rsidRDefault="00F90633" w:rsidP="005547CF">
      <w:pPr>
        <w:pStyle w:val="ListParagraph"/>
        <w:numPr>
          <w:ilvl w:val="0"/>
          <w:numId w:val="24"/>
        </w:numPr>
        <w:spacing w:line="276" w:lineRule="auto"/>
        <w:rPr>
          <w:rFonts w:ascii="Gill Sans MT" w:hAnsi="Gill Sans MT"/>
          <w:b/>
          <w:sz w:val="24"/>
          <w:szCs w:val="24"/>
        </w:rPr>
      </w:pPr>
      <w:r w:rsidRPr="00C82220">
        <w:rPr>
          <w:rFonts w:ascii="Gill Sans MT" w:eastAsia="Lucida Sans Unicode" w:hAnsi="Gill Sans MT"/>
          <w:b/>
          <w:bCs/>
          <w:sz w:val="24"/>
          <w:szCs w:val="24"/>
        </w:rPr>
        <w:t>That the Legatus Group Audit and Risk Management Committee notes the</w:t>
      </w:r>
      <w:r w:rsidR="005246B5">
        <w:rPr>
          <w:rFonts w:ascii="Gill Sans MT" w:eastAsia="Lucida Sans Unicode" w:hAnsi="Gill Sans MT"/>
          <w:b/>
          <w:bCs/>
          <w:sz w:val="24"/>
          <w:szCs w:val="24"/>
        </w:rPr>
        <w:t xml:space="preserve"> 2020/2021 Business Plan and Budget </w:t>
      </w:r>
      <w:r w:rsidR="004E73B5">
        <w:rPr>
          <w:rFonts w:ascii="Gill Sans MT" w:eastAsia="Lucida Sans Unicode" w:hAnsi="Gill Sans MT"/>
          <w:b/>
          <w:bCs/>
          <w:sz w:val="24"/>
          <w:szCs w:val="24"/>
        </w:rPr>
        <w:t>has been distributed in compliance with the Charter and s</w:t>
      </w:r>
      <w:r w:rsidR="004E73B5" w:rsidRPr="004E73B5">
        <w:rPr>
          <w:rFonts w:ascii="Gill Sans MT" w:eastAsia="Lucida Sans Unicode" w:hAnsi="Gill Sans MT"/>
          <w:b/>
          <w:bCs/>
          <w:sz w:val="24"/>
          <w:szCs w:val="24"/>
        </w:rPr>
        <w:t xml:space="preserve">upports the allocation of the expenditure identified of carry over reserves and accumulated surplus.  </w:t>
      </w:r>
    </w:p>
    <w:p w14:paraId="6D32393D" w14:textId="1ADA1F46" w:rsidR="001A3D7F" w:rsidRDefault="001A3D7F" w:rsidP="001A3D7F">
      <w:pPr>
        <w:spacing w:line="276" w:lineRule="auto"/>
        <w:rPr>
          <w:rFonts w:ascii="Gill Sans MT" w:hAnsi="Gill Sans MT"/>
          <w:b/>
          <w:sz w:val="24"/>
          <w:szCs w:val="24"/>
        </w:rPr>
      </w:pPr>
    </w:p>
    <w:p w14:paraId="3CEE8BA9" w14:textId="02CF2D51" w:rsidR="001A3D7F" w:rsidRDefault="001A3D7F" w:rsidP="001A3D7F">
      <w:pPr>
        <w:spacing w:line="276" w:lineRule="auto"/>
        <w:rPr>
          <w:rFonts w:ascii="Gill Sans MT" w:hAnsi="Gill Sans MT"/>
          <w:b/>
          <w:sz w:val="24"/>
          <w:szCs w:val="24"/>
        </w:rPr>
      </w:pPr>
      <w:r>
        <w:rPr>
          <w:rFonts w:ascii="Gill Sans MT" w:hAnsi="Gill Sans MT"/>
          <w:b/>
          <w:sz w:val="24"/>
          <w:szCs w:val="24"/>
        </w:rPr>
        <w:t xml:space="preserve">Background </w:t>
      </w:r>
    </w:p>
    <w:p w14:paraId="610A2543" w14:textId="77777777" w:rsidR="001A3D7F" w:rsidRPr="001A3D7F" w:rsidRDefault="001A3D7F" w:rsidP="001A3D7F">
      <w:pPr>
        <w:spacing w:line="276" w:lineRule="auto"/>
        <w:rPr>
          <w:rFonts w:ascii="Gill Sans MT" w:hAnsi="Gill Sans MT"/>
          <w:b/>
          <w:sz w:val="24"/>
          <w:szCs w:val="24"/>
        </w:rPr>
      </w:pPr>
    </w:p>
    <w:p w14:paraId="620664D0" w14:textId="36C3D335" w:rsidR="00350C1B" w:rsidRDefault="00BB67A4" w:rsidP="00254AF5">
      <w:pPr>
        <w:spacing w:line="276" w:lineRule="auto"/>
        <w:outlineLvl w:val="1"/>
        <w:rPr>
          <w:rFonts w:ascii="Gill Sans MT" w:hAnsi="Gill Sans MT"/>
          <w:sz w:val="24"/>
          <w:szCs w:val="24"/>
        </w:rPr>
      </w:pPr>
      <w:r>
        <w:rPr>
          <w:rFonts w:ascii="Gill Sans MT" w:hAnsi="Gill Sans MT"/>
          <w:sz w:val="24"/>
          <w:szCs w:val="24"/>
        </w:rPr>
        <w:t>T</w:t>
      </w:r>
      <w:r w:rsidR="00254AF5">
        <w:rPr>
          <w:rFonts w:ascii="Gill Sans MT" w:hAnsi="Gill Sans MT"/>
          <w:sz w:val="24"/>
          <w:szCs w:val="24"/>
        </w:rPr>
        <w:t>he Charter</w:t>
      </w:r>
      <w:r>
        <w:rPr>
          <w:rFonts w:ascii="Gill Sans MT" w:hAnsi="Gill Sans MT"/>
          <w:sz w:val="24"/>
          <w:szCs w:val="24"/>
        </w:rPr>
        <w:t xml:space="preserve"> requires that</w:t>
      </w:r>
      <w:r w:rsidR="00254AF5">
        <w:rPr>
          <w:rFonts w:ascii="Gill Sans MT" w:hAnsi="Gill Sans MT"/>
          <w:sz w:val="24"/>
          <w:szCs w:val="24"/>
        </w:rPr>
        <w:t xml:space="preserve"> </w:t>
      </w:r>
      <w:r w:rsidR="00350C1B">
        <w:rPr>
          <w:rFonts w:ascii="Gill Sans MT" w:hAnsi="Gill Sans MT"/>
          <w:sz w:val="24"/>
          <w:szCs w:val="24"/>
        </w:rPr>
        <w:t>the Legatus Group must b</w:t>
      </w:r>
      <w:r w:rsidR="00254AF5" w:rsidRPr="00254AF5">
        <w:rPr>
          <w:rFonts w:ascii="Gill Sans MT" w:hAnsi="Gill Sans MT"/>
          <w:sz w:val="24"/>
          <w:szCs w:val="24"/>
        </w:rPr>
        <w:t>efore</w:t>
      </w:r>
      <w:r w:rsidR="00350C1B">
        <w:rPr>
          <w:rFonts w:ascii="Gill Sans MT" w:hAnsi="Gill Sans MT"/>
          <w:sz w:val="24"/>
          <w:szCs w:val="24"/>
        </w:rPr>
        <w:t xml:space="preserve"> the</w:t>
      </w:r>
      <w:r w:rsidR="00254AF5" w:rsidRPr="00254AF5">
        <w:rPr>
          <w:rFonts w:ascii="Gill Sans MT" w:hAnsi="Gill Sans MT"/>
          <w:sz w:val="24"/>
          <w:szCs w:val="24"/>
        </w:rPr>
        <w:t xml:space="preserve"> 30 April prepare and submit a draft annual business plan and budget to councils for the ensuing financial year. </w:t>
      </w:r>
    </w:p>
    <w:p w14:paraId="015EE23F" w14:textId="77777777" w:rsidR="00350C1B" w:rsidRDefault="00350C1B" w:rsidP="00254AF5">
      <w:pPr>
        <w:spacing w:line="276" w:lineRule="auto"/>
        <w:outlineLvl w:val="1"/>
        <w:rPr>
          <w:rFonts w:ascii="Gill Sans MT" w:hAnsi="Gill Sans MT"/>
          <w:sz w:val="24"/>
          <w:szCs w:val="24"/>
        </w:rPr>
      </w:pPr>
    </w:p>
    <w:p w14:paraId="4A99B62D" w14:textId="5A8C1484" w:rsidR="00254AF5" w:rsidRDefault="00350C1B" w:rsidP="00254AF5">
      <w:pPr>
        <w:spacing w:line="276" w:lineRule="auto"/>
        <w:outlineLvl w:val="1"/>
        <w:rPr>
          <w:rFonts w:ascii="Gill Sans MT" w:hAnsi="Gill Sans MT"/>
          <w:sz w:val="24"/>
          <w:szCs w:val="24"/>
        </w:rPr>
      </w:pPr>
      <w:r>
        <w:rPr>
          <w:rFonts w:ascii="Gill Sans MT" w:hAnsi="Gill Sans MT"/>
          <w:sz w:val="24"/>
          <w:szCs w:val="24"/>
        </w:rPr>
        <w:t xml:space="preserve">The </w:t>
      </w:r>
      <w:r w:rsidR="00254AF5" w:rsidRPr="00254AF5">
        <w:rPr>
          <w:rFonts w:ascii="Gill Sans MT" w:hAnsi="Gill Sans MT"/>
          <w:sz w:val="24"/>
          <w:szCs w:val="24"/>
        </w:rPr>
        <w:t>Legatus Group must adopt after 31 May and within 6 weeks of endorsement by councils.</w:t>
      </w:r>
      <w:r w:rsidR="007F1C15">
        <w:rPr>
          <w:rFonts w:ascii="Gill Sans MT" w:hAnsi="Gill Sans MT"/>
          <w:sz w:val="24"/>
          <w:szCs w:val="24"/>
        </w:rPr>
        <w:t xml:space="preserve"> Attached is the Draft Business Plan including Budget and Notes:</w:t>
      </w:r>
    </w:p>
    <w:p w14:paraId="4AFBF933" w14:textId="3F93ECEC" w:rsidR="007F1C15" w:rsidRDefault="007F1C15" w:rsidP="00254AF5">
      <w:pPr>
        <w:spacing w:line="276" w:lineRule="auto"/>
        <w:outlineLvl w:val="1"/>
        <w:rPr>
          <w:rFonts w:ascii="Gill Sans MT" w:hAnsi="Gill Sans MT"/>
          <w:sz w:val="24"/>
          <w:szCs w:val="24"/>
        </w:rPr>
      </w:pPr>
    </w:p>
    <w:bookmarkStart w:id="32" w:name="_MON_1651145908"/>
    <w:bookmarkEnd w:id="32"/>
    <w:p w14:paraId="28F4F9F2" w14:textId="1611A295" w:rsidR="007F1C15" w:rsidRPr="00254AF5" w:rsidRDefault="007F1C15" w:rsidP="00254AF5">
      <w:pPr>
        <w:spacing w:line="276" w:lineRule="auto"/>
        <w:outlineLvl w:val="1"/>
        <w:rPr>
          <w:rFonts w:ascii="Gill Sans MT" w:hAnsi="Gill Sans MT"/>
          <w:sz w:val="24"/>
          <w:szCs w:val="24"/>
        </w:rPr>
      </w:pPr>
      <w:r>
        <w:rPr>
          <w:rFonts w:ascii="Gill Sans MT" w:hAnsi="Gill Sans MT"/>
          <w:sz w:val="24"/>
          <w:szCs w:val="24"/>
        </w:rPr>
        <w:object w:dxaOrig="1541" w:dyaOrig="996" w14:anchorId="3D96F0AA">
          <v:shape id="_x0000_i1030" type="#_x0000_t75" style="width:77.25pt;height:49.5pt" o:ole="">
            <v:imagedata r:id="rId23" o:title=""/>
          </v:shape>
          <o:OLEObject Type="Embed" ProgID="Word.Document.12" ShapeID="_x0000_i1030" DrawAspect="Icon" ObjectID="_1651145943" r:id="rId24">
            <o:FieldCodes>\s</o:FieldCodes>
          </o:OLEObject>
        </w:object>
      </w:r>
    </w:p>
    <w:p w14:paraId="76C96AA2" w14:textId="77777777" w:rsidR="00350C1B" w:rsidRDefault="00350C1B" w:rsidP="005246B5">
      <w:pPr>
        <w:spacing w:line="276" w:lineRule="auto"/>
        <w:outlineLvl w:val="1"/>
        <w:rPr>
          <w:rFonts w:ascii="Gill Sans MT" w:hAnsi="Gill Sans MT"/>
          <w:sz w:val="24"/>
          <w:szCs w:val="24"/>
        </w:rPr>
      </w:pPr>
    </w:p>
    <w:p w14:paraId="053DC517" w14:textId="3902A879" w:rsidR="005246B5" w:rsidRDefault="005246B5" w:rsidP="00D418BC">
      <w:pPr>
        <w:spacing w:line="276" w:lineRule="auto"/>
        <w:outlineLvl w:val="1"/>
        <w:rPr>
          <w:rFonts w:ascii="Gill Sans MT" w:hAnsi="Gill Sans MT"/>
          <w:sz w:val="24"/>
          <w:szCs w:val="24"/>
        </w:rPr>
      </w:pPr>
      <w:r w:rsidRPr="005246B5">
        <w:rPr>
          <w:rFonts w:ascii="Gill Sans MT" w:hAnsi="Gill Sans MT"/>
          <w:sz w:val="24"/>
          <w:szCs w:val="24"/>
        </w:rPr>
        <w:t>The</w:t>
      </w:r>
      <w:r w:rsidR="0020230E">
        <w:rPr>
          <w:rFonts w:ascii="Gill Sans MT" w:hAnsi="Gill Sans MT"/>
          <w:sz w:val="24"/>
          <w:szCs w:val="24"/>
        </w:rPr>
        <w:t xml:space="preserve"> Board along with the</w:t>
      </w:r>
      <w:r w:rsidRPr="005246B5">
        <w:rPr>
          <w:rFonts w:ascii="Gill Sans MT" w:hAnsi="Gill Sans MT"/>
          <w:sz w:val="24"/>
          <w:szCs w:val="24"/>
        </w:rPr>
        <w:t xml:space="preserve"> </w:t>
      </w:r>
      <w:r w:rsidR="00C50FA5">
        <w:rPr>
          <w:rFonts w:ascii="Gill Sans MT" w:hAnsi="Gill Sans MT"/>
          <w:sz w:val="24"/>
          <w:szCs w:val="24"/>
        </w:rPr>
        <w:t xml:space="preserve">Audit and Risk Management </w:t>
      </w:r>
      <w:r w:rsidR="009C3BCC">
        <w:rPr>
          <w:rFonts w:ascii="Gill Sans MT" w:hAnsi="Gill Sans MT"/>
          <w:sz w:val="24"/>
          <w:szCs w:val="24"/>
        </w:rPr>
        <w:t xml:space="preserve">Committee, </w:t>
      </w:r>
      <w:r w:rsidR="0020230E">
        <w:rPr>
          <w:rFonts w:ascii="Gill Sans MT" w:hAnsi="Gill Sans MT"/>
          <w:sz w:val="24"/>
          <w:szCs w:val="24"/>
        </w:rPr>
        <w:t xml:space="preserve">Legatus Management Group, Road Transport and </w:t>
      </w:r>
      <w:r w:rsidR="00DA219E">
        <w:rPr>
          <w:rFonts w:ascii="Gill Sans MT" w:hAnsi="Gill Sans MT"/>
          <w:sz w:val="24"/>
          <w:szCs w:val="24"/>
        </w:rPr>
        <w:t>Infrastructure</w:t>
      </w:r>
      <w:r w:rsidR="0020230E">
        <w:rPr>
          <w:rFonts w:ascii="Gill Sans MT" w:hAnsi="Gill Sans MT"/>
          <w:sz w:val="24"/>
          <w:szCs w:val="24"/>
        </w:rPr>
        <w:t xml:space="preserve"> </w:t>
      </w:r>
      <w:r w:rsidR="00DA219E">
        <w:rPr>
          <w:rFonts w:ascii="Gill Sans MT" w:hAnsi="Gill Sans MT"/>
          <w:sz w:val="24"/>
          <w:szCs w:val="24"/>
        </w:rPr>
        <w:t xml:space="preserve">Advisory Committee </w:t>
      </w:r>
      <w:r w:rsidR="0020230E">
        <w:rPr>
          <w:rFonts w:ascii="Gill Sans MT" w:hAnsi="Gill Sans MT"/>
          <w:sz w:val="24"/>
          <w:szCs w:val="24"/>
        </w:rPr>
        <w:t xml:space="preserve">and Community </w:t>
      </w:r>
      <w:r w:rsidR="00DA219E">
        <w:rPr>
          <w:rFonts w:ascii="Gill Sans MT" w:hAnsi="Gill Sans MT"/>
          <w:sz w:val="24"/>
          <w:szCs w:val="24"/>
        </w:rPr>
        <w:t>W</w:t>
      </w:r>
      <w:r w:rsidR="0020230E">
        <w:rPr>
          <w:rFonts w:ascii="Gill Sans MT" w:hAnsi="Gill Sans MT"/>
          <w:sz w:val="24"/>
          <w:szCs w:val="24"/>
        </w:rPr>
        <w:t>astewater</w:t>
      </w:r>
      <w:r w:rsidR="00DA219E">
        <w:rPr>
          <w:rFonts w:ascii="Gill Sans MT" w:hAnsi="Gill Sans MT"/>
          <w:sz w:val="24"/>
          <w:szCs w:val="24"/>
        </w:rPr>
        <w:t xml:space="preserve"> Management Committee are aware</w:t>
      </w:r>
      <w:r w:rsidR="0020230E">
        <w:rPr>
          <w:rFonts w:ascii="Gill Sans MT" w:hAnsi="Gill Sans MT"/>
          <w:sz w:val="24"/>
          <w:szCs w:val="24"/>
        </w:rPr>
        <w:t xml:space="preserve"> </w:t>
      </w:r>
      <w:r w:rsidR="00DA219E">
        <w:rPr>
          <w:rFonts w:ascii="Gill Sans MT" w:hAnsi="Gill Sans MT"/>
          <w:sz w:val="24"/>
          <w:szCs w:val="24"/>
        </w:rPr>
        <w:t xml:space="preserve">through previous </w:t>
      </w:r>
      <w:r w:rsidR="00443E13">
        <w:rPr>
          <w:rFonts w:ascii="Gill Sans MT" w:hAnsi="Gill Sans MT"/>
          <w:sz w:val="24"/>
          <w:szCs w:val="24"/>
        </w:rPr>
        <w:t>recommendations</w:t>
      </w:r>
      <w:r w:rsidR="00DA219E">
        <w:rPr>
          <w:rFonts w:ascii="Gill Sans MT" w:hAnsi="Gill Sans MT"/>
          <w:sz w:val="24"/>
          <w:szCs w:val="24"/>
        </w:rPr>
        <w:t xml:space="preserve"> and</w:t>
      </w:r>
      <w:r w:rsidR="0020230E">
        <w:rPr>
          <w:rFonts w:ascii="Gill Sans MT" w:hAnsi="Gill Sans MT"/>
          <w:sz w:val="24"/>
          <w:szCs w:val="24"/>
        </w:rPr>
        <w:t xml:space="preserve"> </w:t>
      </w:r>
      <w:r w:rsidR="00443E13">
        <w:rPr>
          <w:rFonts w:ascii="Gill Sans MT" w:hAnsi="Gill Sans MT"/>
          <w:sz w:val="24"/>
          <w:szCs w:val="24"/>
        </w:rPr>
        <w:t>feedback from</w:t>
      </w:r>
      <w:r w:rsidRPr="005246B5">
        <w:rPr>
          <w:rFonts w:ascii="Gill Sans MT" w:hAnsi="Gill Sans MT"/>
          <w:sz w:val="24"/>
          <w:szCs w:val="24"/>
        </w:rPr>
        <w:t xml:space="preserve"> </w:t>
      </w:r>
      <w:r w:rsidR="00AC1C61">
        <w:rPr>
          <w:rFonts w:ascii="Gill Sans MT" w:hAnsi="Gill Sans MT"/>
          <w:sz w:val="24"/>
          <w:szCs w:val="24"/>
        </w:rPr>
        <w:t>a</w:t>
      </w:r>
      <w:r w:rsidRPr="005246B5">
        <w:rPr>
          <w:rFonts w:ascii="Gill Sans MT" w:hAnsi="Gill Sans MT"/>
          <w:sz w:val="24"/>
          <w:szCs w:val="24"/>
        </w:rPr>
        <w:t xml:space="preserve"> working group </w:t>
      </w:r>
      <w:r w:rsidR="009C3BCC">
        <w:rPr>
          <w:rFonts w:ascii="Gill Sans MT" w:hAnsi="Gill Sans MT"/>
          <w:sz w:val="24"/>
          <w:szCs w:val="24"/>
        </w:rPr>
        <w:t xml:space="preserve">with </w:t>
      </w:r>
      <w:bookmarkStart w:id="33" w:name="_Hlk40523670"/>
      <w:r w:rsidR="00AC1C61">
        <w:rPr>
          <w:rFonts w:ascii="Gill Sans MT" w:hAnsi="Gill Sans MT"/>
          <w:sz w:val="24"/>
          <w:szCs w:val="24"/>
        </w:rPr>
        <w:t xml:space="preserve">the </w:t>
      </w:r>
      <w:r w:rsidR="00C1206D">
        <w:rPr>
          <w:rFonts w:ascii="Gill Sans MT" w:hAnsi="Gill Sans MT"/>
          <w:sz w:val="24"/>
          <w:szCs w:val="24"/>
        </w:rPr>
        <w:t>need to expend some of the</w:t>
      </w:r>
      <w:r w:rsidRPr="005246B5">
        <w:rPr>
          <w:rFonts w:ascii="Gill Sans MT" w:hAnsi="Gill Sans MT"/>
          <w:sz w:val="24"/>
          <w:szCs w:val="24"/>
        </w:rPr>
        <w:t xml:space="preserve"> </w:t>
      </w:r>
      <w:bookmarkStart w:id="34" w:name="_Hlk23401365"/>
      <w:r w:rsidRPr="005246B5">
        <w:rPr>
          <w:rFonts w:ascii="Gill Sans MT" w:hAnsi="Gill Sans MT"/>
          <w:sz w:val="24"/>
          <w:szCs w:val="24"/>
        </w:rPr>
        <w:t>carry over reserves and accumulated surplus</w:t>
      </w:r>
      <w:bookmarkEnd w:id="34"/>
      <w:r w:rsidRPr="005246B5">
        <w:rPr>
          <w:rFonts w:ascii="Gill Sans MT" w:hAnsi="Gill Sans MT"/>
          <w:sz w:val="24"/>
          <w:szCs w:val="24"/>
        </w:rPr>
        <w:t>.</w:t>
      </w:r>
      <w:r w:rsidR="00C1206D">
        <w:rPr>
          <w:rFonts w:ascii="Gill Sans MT" w:hAnsi="Gill Sans MT"/>
          <w:sz w:val="24"/>
          <w:szCs w:val="24"/>
        </w:rPr>
        <w:t xml:space="preserve"> </w:t>
      </w:r>
      <w:bookmarkEnd w:id="33"/>
      <w:r w:rsidR="00C1206D">
        <w:rPr>
          <w:rFonts w:ascii="Gill Sans MT" w:hAnsi="Gill Sans MT"/>
          <w:sz w:val="24"/>
          <w:szCs w:val="24"/>
        </w:rPr>
        <w:t xml:space="preserve">This includes the </w:t>
      </w:r>
      <w:r w:rsidRPr="005246B5">
        <w:rPr>
          <w:rFonts w:ascii="Gill Sans MT" w:hAnsi="Gill Sans MT"/>
          <w:sz w:val="24"/>
          <w:szCs w:val="24"/>
        </w:rPr>
        <w:t>require</w:t>
      </w:r>
      <w:r w:rsidR="00D76DF5">
        <w:rPr>
          <w:rFonts w:ascii="Gill Sans MT" w:hAnsi="Gill Sans MT"/>
          <w:sz w:val="24"/>
          <w:szCs w:val="24"/>
        </w:rPr>
        <w:t>ment</w:t>
      </w:r>
      <w:r w:rsidRPr="005246B5">
        <w:rPr>
          <w:rFonts w:ascii="Gill Sans MT" w:hAnsi="Gill Sans MT"/>
          <w:sz w:val="24"/>
          <w:szCs w:val="24"/>
        </w:rPr>
        <w:t xml:space="preserve"> to expended </w:t>
      </w:r>
      <w:r w:rsidR="00BB67A4">
        <w:rPr>
          <w:rFonts w:ascii="Gill Sans MT" w:hAnsi="Gill Sans MT"/>
          <w:sz w:val="24"/>
          <w:szCs w:val="24"/>
        </w:rPr>
        <w:t xml:space="preserve">all of the funds </w:t>
      </w:r>
      <w:r w:rsidRPr="005246B5">
        <w:rPr>
          <w:rFonts w:ascii="Gill Sans MT" w:hAnsi="Gill Sans MT"/>
          <w:sz w:val="24"/>
          <w:szCs w:val="24"/>
        </w:rPr>
        <w:t>as per the agreement</w:t>
      </w:r>
      <w:r w:rsidR="00BB67A4">
        <w:rPr>
          <w:rFonts w:ascii="Gill Sans MT" w:hAnsi="Gill Sans MT"/>
          <w:sz w:val="24"/>
          <w:szCs w:val="24"/>
        </w:rPr>
        <w:t>s</w:t>
      </w:r>
      <w:r w:rsidRPr="005246B5">
        <w:rPr>
          <w:rFonts w:ascii="Gill Sans MT" w:hAnsi="Gill Sans MT"/>
          <w:sz w:val="24"/>
          <w:szCs w:val="24"/>
        </w:rPr>
        <w:t xml:space="preserve"> </w:t>
      </w:r>
      <w:r w:rsidR="00BB67A4">
        <w:rPr>
          <w:rFonts w:ascii="Gill Sans MT" w:hAnsi="Gill Sans MT"/>
          <w:sz w:val="24"/>
          <w:szCs w:val="24"/>
        </w:rPr>
        <w:t>of</w:t>
      </w:r>
      <w:r w:rsidRPr="005246B5">
        <w:rPr>
          <w:rFonts w:ascii="Gill Sans MT" w:hAnsi="Gill Sans MT"/>
          <w:sz w:val="24"/>
          <w:szCs w:val="24"/>
        </w:rPr>
        <w:t xml:space="preserve"> the </w:t>
      </w:r>
      <w:bookmarkStart w:id="35" w:name="_Hlk34481257"/>
      <w:r w:rsidRPr="005246B5">
        <w:rPr>
          <w:rFonts w:ascii="Gill Sans MT" w:hAnsi="Gill Sans MT"/>
          <w:sz w:val="24"/>
          <w:szCs w:val="24"/>
        </w:rPr>
        <w:t>LGA for Rubble Royalties and Capacity Building Grants</w:t>
      </w:r>
      <w:r w:rsidR="009C3BCC" w:rsidRPr="009C3BCC">
        <w:rPr>
          <w:rFonts w:ascii="Gill Sans MT" w:hAnsi="Gill Sans MT"/>
          <w:sz w:val="24"/>
          <w:szCs w:val="24"/>
        </w:rPr>
        <w:t xml:space="preserve"> by June 202</w:t>
      </w:r>
      <w:r w:rsidRPr="005246B5">
        <w:rPr>
          <w:rFonts w:ascii="Gill Sans MT" w:hAnsi="Gill Sans MT"/>
          <w:sz w:val="24"/>
          <w:szCs w:val="24"/>
        </w:rPr>
        <w:t xml:space="preserve">. </w:t>
      </w:r>
      <w:bookmarkEnd w:id="35"/>
      <w:r w:rsidRPr="005246B5">
        <w:rPr>
          <w:rFonts w:ascii="Gill Sans MT" w:hAnsi="Gill Sans MT"/>
          <w:sz w:val="24"/>
          <w:szCs w:val="24"/>
        </w:rPr>
        <w:t xml:space="preserve">These funds are required to be expended in the year received although they can be extended to one further year but need to be commenced in the second year. It </w:t>
      </w:r>
      <w:r w:rsidR="00BB67A4">
        <w:rPr>
          <w:rFonts w:ascii="Gill Sans MT" w:hAnsi="Gill Sans MT"/>
          <w:sz w:val="24"/>
          <w:szCs w:val="24"/>
        </w:rPr>
        <w:t>has been</w:t>
      </w:r>
      <w:r w:rsidRPr="005246B5">
        <w:rPr>
          <w:rFonts w:ascii="Gill Sans MT" w:hAnsi="Gill Sans MT"/>
          <w:sz w:val="24"/>
          <w:szCs w:val="24"/>
        </w:rPr>
        <w:t xml:space="preserve"> noted </w:t>
      </w:r>
      <w:r w:rsidR="00BB67A4">
        <w:rPr>
          <w:rFonts w:ascii="Gill Sans MT" w:hAnsi="Gill Sans MT"/>
          <w:sz w:val="24"/>
          <w:szCs w:val="24"/>
        </w:rPr>
        <w:t xml:space="preserve">previously </w:t>
      </w:r>
      <w:r w:rsidRPr="005246B5">
        <w:rPr>
          <w:rFonts w:ascii="Gill Sans MT" w:hAnsi="Gill Sans MT"/>
          <w:sz w:val="24"/>
          <w:szCs w:val="24"/>
        </w:rPr>
        <w:t xml:space="preserve">that there is no funding from Rubble Royalties after 2019/2020. </w:t>
      </w:r>
    </w:p>
    <w:p w14:paraId="360600CD" w14:textId="7B276C36" w:rsidR="006E4482" w:rsidRDefault="006E4482" w:rsidP="00D418BC">
      <w:pPr>
        <w:spacing w:line="276" w:lineRule="auto"/>
        <w:outlineLvl w:val="1"/>
        <w:rPr>
          <w:rFonts w:ascii="Gill Sans MT" w:hAnsi="Gill Sans MT"/>
          <w:sz w:val="24"/>
          <w:szCs w:val="24"/>
        </w:rPr>
      </w:pPr>
    </w:p>
    <w:p w14:paraId="326F5FCF" w14:textId="3844488B" w:rsidR="006E4482" w:rsidRPr="00BB67A4" w:rsidRDefault="006E4482" w:rsidP="00D418BC">
      <w:pPr>
        <w:spacing w:line="276" w:lineRule="auto"/>
        <w:outlineLvl w:val="1"/>
        <w:rPr>
          <w:rFonts w:ascii="Gill Sans MT" w:hAnsi="Gill Sans MT"/>
          <w:sz w:val="24"/>
          <w:szCs w:val="24"/>
        </w:rPr>
      </w:pPr>
      <w:r>
        <w:rPr>
          <w:rFonts w:ascii="Gill Sans MT" w:hAnsi="Gill Sans MT"/>
          <w:sz w:val="24"/>
          <w:szCs w:val="24"/>
        </w:rPr>
        <w:t>The Legatus Group CEO ha</w:t>
      </w:r>
      <w:r w:rsidR="004E73B5">
        <w:rPr>
          <w:rFonts w:ascii="Gill Sans MT" w:hAnsi="Gill Sans MT"/>
          <w:sz w:val="24"/>
          <w:szCs w:val="24"/>
        </w:rPr>
        <w:t>d</w:t>
      </w:r>
      <w:r>
        <w:rPr>
          <w:rFonts w:ascii="Gill Sans MT" w:hAnsi="Gill Sans MT"/>
          <w:sz w:val="24"/>
          <w:szCs w:val="24"/>
        </w:rPr>
        <w:t xml:space="preserve"> sought to meet with all Councils during April </w:t>
      </w:r>
      <w:r w:rsidR="004E73B5">
        <w:rPr>
          <w:rFonts w:ascii="Gill Sans MT" w:hAnsi="Gill Sans MT"/>
          <w:sz w:val="24"/>
          <w:szCs w:val="24"/>
        </w:rPr>
        <w:t>- June</w:t>
      </w:r>
      <w:r>
        <w:rPr>
          <w:rFonts w:ascii="Gill Sans MT" w:hAnsi="Gill Sans MT"/>
          <w:sz w:val="24"/>
          <w:szCs w:val="24"/>
        </w:rPr>
        <w:t xml:space="preserve"> 2020 to provide them with and update and </w:t>
      </w:r>
      <w:r w:rsidR="004B72A1">
        <w:rPr>
          <w:rFonts w:ascii="Gill Sans MT" w:hAnsi="Gill Sans MT"/>
          <w:sz w:val="24"/>
          <w:szCs w:val="24"/>
        </w:rPr>
        <w:t>discuss questions on the 2020/2021 Business Plan</w:t>
      </w:r>
      <w:r w:rsidR="004E73B5">
        <w:rPr>
          <w:rFonts w:ascii="Gill Sans MT" w:hAnsi="Gill Sans MT"/>
          <w:sz w:val="24"/>
          <w:szCs w:val="24"/>
        </w:rPr>
        <w:t xml:space="preserve"> and this was curtailed to some extent by COVID-19 restrictions although some councils did seek </w:t>
      </w:r>
      <w:r w:rsidR="00D03D20">
        <w:rPr>
          <w:rFonts w:ascii="Gill Sans MT" w:hAnsi="Gill Sans MT"/>
          <w:sz w:val="24"/>
          <w:szCs w:val="24"/>
        </w:rPr>
        <w:t>the CEO to attend via on-line formats</w:t>
      </w:r>
      <w:r w:rsidR="004B72A1">
        <w:rPr>
          <w:rFonts w:ascii="Gill Sans MT" w:hAnsi="Gill Sans MT"/>
          <w:sz w:val="24"/>
          <w:szCs w:val="24"/>
        </w:rPr>
        <w:t xml:space="preserve">. </w:t>
      </w:r>
    </w:p>
    <w:p w14:paraId="42416702" w14:textId="77777777" w:rsidR="00D418BC" w:rsidRPr="00D418BC" w:rsidRDefault="00D418BC" w:rsidP="00D418BC">
      <w:pPr>
        <w:spacing w:line="276" w:lineRule="auto"/>
        <w:outlineLvl w:val="1"/>
        <w:rPr>
          <w:rFonts w:ascii="Gill Sans MT" w:hAnsi="Gill Sans MT"/>
          <w:b/>
          <w:sz w:val="24"/>
          <w:szCs w:val="24"/>
        </w:rPr>
      </w:pPr>
    </w:p>
    <w:p w14:paraId="6429B7CC" w14:textId="7C508B73" w:rsidR="00CA1C87" w:rsidRPr="006E4482" w:rsidRDefault="00B56CE7" w:rsidP="0028661A">
      <w:pPr>
        <w:pStyle w:val="ListParagraph"/>
        <w:numPr>
          <w:ilvl w:val="0"/>
          <w:numId w:val="18"/>
        </w:numPr>
        <w:spacing w:line="276" w:lineRule="auto"/>
        <w:outlineLvl w:val="1"/>
        <w:rPr>
          <w:rFonts w:ascii="Gill Sans MT" w:hAnsi="Gill Sans MT"/>
          <w:b/>
          <w:sz w:val="24"/>
          <w:szCs w:val="24"/>
        </w:rPr>
      </w:pPr>
      <w:r w:rsidRPr="00C82220">
        <w:rPr>
          <w:rFonts w:ascii="Gill Sans MT" w:hAnsi="Gill Sans MT"/>
          <w:b/>
          <w:sz w:val="24"/>
          <w:szCs w:val="24"/>
          <w:u w:val="single"/>
        </w:rPr>
        <w:t>OTHER BUSINESS</w:t>
      </w:r>
      <w:bookmarkEnd w:id="26"/>
      <w:bookmarkEnd w:id="27"/>
      <w:bookmarkEnd w:id="28"/>
      <w:bookmarkEnd w:id="29"/>
    </w:p>
    <w:p w14:paraId="5FAB9DC4" w14:textId="1BE76480" w:rsidR="00B56CE7" w:rsidRPr="00C82220" w:rsidRDefault="00B56CE7" w:rsidP="0028661A">
      <w:pPr>
        <w:pStyle w:val="Heading1"/>
        <w:numPr>
          <w:ilvl w:val="0"/>
          <w:numId w:val="18"/>
        </w:numPr>
        <w:rPr>
          <w:rFonts w:ascii="Gill Sans MT" w:hAnsi="Gill Sans MT"/>
          <w:sz w:val="24"/>
          <w:szCs w:val="24"/>
          <w:u w:val="single"/>
        </w:rPr>
      </w:pPr>
      <w:bookmarkStart w:id="36" w:name="_Toc474416739"/>
      <w:bookmarkStart w:id="37" w:name="_Toc474491333"/>
      <w:bookmarkStart w:id="38" w:name="_Toc474491482"/>
      <w:bookmarkStart w:id="39" w:name="_Toc475616630"/>
      <w:r w:rsidRPr="00C82220">
        <w:rPr>
          <w:rFonts w:ascii="Gill Sans MT" w:hAnsi="Gill Sans MT"/>
          <w:sz w:val="24"/>
          <w:szCs w:val="24"/>
          <w:u w:val="single"/>
        </w:rPr>
        <w:t>NEXT MEETING</w:t>
      </w:r>
      <w:bookmarkEnd w:id="36"/>
      <w:bookmarkEnd w:id="37"/>
      <w:bookmarkEnd w:id="38"/>
      <w:bookmarkEnd w:id="39"/>
    </w:p>
    <w:p w14:paraId="5FAB9DC6" w14:textId="77777777" w:rsidR="00B56CE7" w:rsidRPr="00C82220" w:rsidRDefault="00B56CE7" w:rsidP="00297772">
      <w:pPr>
        <w:spacing w:line="276" w:lineRule="auto"/>
        <w:rPr>
          <w:rFonts w:ascii="Gill Sans MT" w:eastAsia="Times New Roman" w:hAnsi="Gill Sans MT"/>
          <w:sz w:val="24"/>
          <w:szCs w:val="24"/>
          <w:lang w:eastAsia="en-AU"/>
        </w:rPr>
      </w:pPr>
    </w:p>
    <w:p w14:paraId="5FAB9DC7" w14:textId="77777777" w:rsidR="00B56CE7" w:rsidRPr="00C82220" w:rsidRDefault="00B56CE7" w:rsidP="00297772">
      <w:pPr>
        <w:spacing w:line="276" w:lineRule="auto"/>
        <w:rPr>
          <w:rFonts w:ascii="Gill Sans MT" w:eastAsia="Times New Roman" w:hAnsi="Gill Sans MT"/>
          <w:b/>
          <w:sz w:val="24"/>
          <w:szCs w:val="24"/>
          <w:lang w:eastAsia="en-AU"/>
        </w:rPr>
      </w:pPr>
      <w:r w:rsidRPr="00C82220">
        <w:rPr>
          <w:rFonts w:ascii="Gill Sans MT" w:eastAsia="Times New Roman" w:hAnsi="Gill Sans MT"/>
          <w:b/>
          <w:sz w:val="24"/>
          <w:szCs w:val="24"/>
          <w:lang w:eastAsia="en-AU"/>
        </w:rPr>
        <w:t xml:space="preserve">Reports </w:t>
      </w:r>
      <w:r w:rsidR="00647AFA" w:rsidRPr="00C82220">
        <w:rPr>
          <w:rFonts w:ascii="Gill Sans MT" w:eastAsia="Times New Roman" w:hAnsi="Gill Sans MT"/>
          <w:b/>
          <w:sz w:val="24"/>
          <w:szCs w:val="24"/>
          <w:lang w:eastAsia="en-AU"/>
        </w:rPr>
        <w:t>for</w:t>
      </w:r>
      <w:r w:rsidRPr="00C82220">
        <w:rPr>
          <w:rFonts w:ascii="Gill Sans MT" w:eastAsia="Times New Roman" w:hAnsi="Gill Sans MT"/>
          <w:b/>
          <w:sz w:val="24"/>
          <w:szCs w:val="24"/>
          <w:lang w:eastAsia="en-AU"/>
        </w:rPr>
        <w:t xml:space="preserve"> Discussion</w:t>
      </w:r>
    </w:p>
    <w:p w14:paraId="5FAB9DC8" w14:textId="77777777" w:rsidR="00871EBB" w:rsidRPr="00C82220" w:rsidRDefault="00871EBB" w:rsidP="00297772">
      <w:pPr>
        <w:spacing w:line="276" w:lineRule="auto"/>
        <w:rPr>
          <w:rFonts w:ascii="Gill Sans MT" w:eastAsia="Times New Roman" w:hAnsi="Gill Sans MT"/>
          <w:sz w:val="24"/>
          <w:szCs w:val="24"/>
          <w:lang w:eastAsia="en-AU"/>
        </w:rPr>
      </w:pPr>
    </w:p>
    <w:p w14:paraId="5FAB9DC9" w14:textId="77777777" w:rsidR="00871EBB" w:rsidRPr="00C82220" w:rsidRDefault="00B56CE7" w:rsidP="00297772">
      <w:pPr>
        <w:spacing w:line="276" w:lineRule="auto"/>
        <w:rPr>
          <w:rFonts w:ascii="Gill Sans MT" w:eastAsia="Lucida Sans Unicode" w:hAnsi="Gill Sans MT"/>
          <w:sz w:val="24"/>
          <w:szCs w:val="24"/>
          <w:lang w:eastAsia="en-AU"/>
        </w:rPr>
      </w:pPr>
      <w:r w:rsidRPr="00C82220">
        <w:rPr>
          <w:rFonts w:ascii="Gill Sans MT" w:eastAsia="Times New Roman" w:hAnsi="Gill Sans MT"/>
          <w:sz w:val="24"/>
          <w:szCs w:val="24"/>
          <w:lang w:eastAsia="en-AU"/>
        </w:rPr>
        <w:t>From:</w:t>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Pr="00C82220">
        <w:rPr>
          <w:rFonts w:ascii="Gill Sans MT" w:eastAsia="Times New Roman" w:hAnsi="Gill Sans MT"/>
          <w:sz w:val="24"/>
          <w:szCs w:val="24"/>
          <w:lang w:eastAsia="en-AU"/>
        </w:rPr>
        <w:tab/>
      </w:r>
      <w:r w:rsidR="0012440D" w:rsidRPr="00C82220">
        <w:rPr>
          <w:rFonts w:ascii="Gill Sans MT" w:eastAsia="Lucida Sans Unicode" w:hAnsi="Gill Sans MT"/>
          <w:sz w:val="24"/>
          <w:szCs w:val="24"/>
          <w:lang w:eastAsia="en-AU"/>
        </w:rPr>
        <w:t>Simon Millcock</w:t>
      </w:r>
    </w:p>
    <w:p w14:paraId="5FAB9DCA" w14:textId="77777777" w:rsidR="00B56CE7" w:rsidRPr="00C82220" w:rsidRDefault="00871EBB" w:rsidP="00871EBB">
      <w:pPr>
        <w:spacing w:line="276" w:lineRule="auto"/>
        <w:ind w:left="2160" w:firstLine="720"/>
        <w:rPr>
          <w:rFonts w:ascii="Gill Sans MT" w:eastAsia="Lucida Sans Unicode" w:hAnsi="Gill Sans MT"/>
          <w:sz w:val="24"/>
          <w:szCs w:val="24"/>
          <w:lang w:eastAsia="en-AU"/>
        </w:rPr>
      </w:pPr>
      <w:r w:rsidRPr="00C82220">
        <w:rPr>
          <w:rFonts w:ascii="Gill Sans MT" w:eastAsia="Lucida Sans Unicode" w:hAnsi="Gill Sans MT"/>
          <w:sz w:val="24"/>
          <w:szCs w:val="24"/>
          <w:lang w:eastAsia="en-AU"/>
        </w:rPr>
        <w:t>Chief Executive Officer</w:t>
      </w:r>
    </w:p>
    <w:p w14:paraId="5FAB9DCC" w14:textId="77777777" w:rsidR="00B56CE7" w:rsidRPr="00C82220" w:rsidRDefault="00B56CE7" w:rsidP="00297772">
      <w:pPr>
        <w:spacing w:line="276" w:lineRule="auto"/>
        <w:rPr>
          <w:rFonts w:ascii="Gill Sans MT" w:eastAsia="Times New Roman" w:hAnsi="Gill Sans MT"/>
          <w:sz w:val="24"/>
          <w:szCs w:val="24"/>
          <w:lang w:eastAsia="en-AU"/>
        </w:rPr>
      </w:pPr>
    </w:p>
    <w:p w14:paraId="76DBF05C" w14:textId="380CB462" w:rsidR="00BA4B51" w:rsidRPr="007F1C15" w:rsidRDefault="001D762E" w:rsidP="007F1C15">
      <w:pPr>
        <w:spacing w:line="276" w:lineRule="auto"/>
        <w:ind w:left="2880" w:hanging="2880"/>
        <w:rPr>
          <w:rFonts w:ascii="Gill Sans MT" w:eastAsia="Times New Roman" w:hAnsi="Gill Sans MT"/>
          <w:b/>
          <w:sz w:val="24"/>
          <w:szCs w:val="24"/>
          <w:lang w:eastAsia="en-AU"/>
        </w:rPr>
      </w:pPr>
      <w:r w:rsidRPr="00C82220">
        <w:rPr>
          <w:rFonts w:ascii="Gill Sans MT" w:eastAsia="Times New Roman" w:hAnsi="Gill Sans MT"/>
          <w:b/>
          <w:sz w:val="24"/>
          <w:szCs w:val="24"/>
          <w:lang w:eastAsia="en-AU"/>
        </w:rPr>
        <w:t>Recommendation:</w:t>
      </w:r>
      <w:r w:rsidRPr="00C82220">
        <w:rPr>
          <w:rFonts w:ascii="Gill Sans MT" w:eastAsia="Times New Roman" w:hAnsi="Gill Sans MT"/>
          <w:b/>
          <w:sz w:val="24"/>
          <w:szCs w:val="24"/>
          <w:lang w:eastAsia="en-AU"/>
        </w:rPr>
        <w:tab/>
      </w:r>
      <w:r w:rsidR="00A61776" w:rsidRPr="00C82220">
        <w:rPr>
          <w:rFonts w:ascii="Gill Sans MT" w:eastAsia="Times New Roman" w:hAnsi="Gill Sans MT"/>
          <w:sz w:val="24"/>
          <w:szCs w:val="24"/>
          <w:lang w:eastAsia="en-AU"/>
        </w:rPr>
        <w:t xml:space="preserve">The next meeting of the </w:t>
      </w:r>
      <w:r w:rsidR="00B36EBF" w:rsidRPr="00C82220">
        <w:rPr>
          <w:rFonts w:ascii="Gill Sans MT" w:eastAsia="Times New Roman" w:hAnsi="Gill Sans MT"/>
          <w:sz w:val="24"/>
          <w:szCs w:val="24"/>
          <w:lang w:eastAsia="en-AU"/>
        </w:rPr>
        <w:t xml:space="preserve">Audit &amp; Risk Management </w:t>
      </w:r>
      <w:r w:rsidRPr="00C82220">
        <w:rPr>
          <w:rFonts w:ascii="Gill Sans MT" w:eastAsia="Times New Roman" w:hAnsi="Gill Sans MT"/>
          <w:sz w:val="24"/>
          <w:szCs w:val="24"/>
          <w:lang w:eastAsia="en-AU"/>
        </w:rPr>
        <w:t xml:space="preserve">Committee </w:t>
      </w:r>
      <w:r w:rsidR="004B0D26" w:rsidRPr="00C82220">
        <w:rPr>
          <w:rFonts w:ascii="Gill Sans MT" w:eastAsia="Times New Roman" w:hAnsi="Gill Sans MT"/>
          <w:sz w:val="24"/>
          <w:szCs w:val="24"/>
          <w:lang w:eastAsia="en-AU"/>
        </w:rPr>
        <w:t>to</w:t>
      </w:r>
      <w:r w:rsidRPr="00C82220">
        <w:rPr>
          <w:rFonts w:ascii="Gill Sans MT" w:eastAsia="Times New Roman" w:hAnsi="Gill Sans MT"/>
          <w:sz w:val="24"/>
          <w:szCs w:val="24"/>
          <w:lang w:eastAsia="en-AU"/>
        </w:rPr>
        <w:t xml:space="preserve"> be set</w:t>
      </w:r>
      <w:r w:rsidR="004365C8" w:rsidRPr="00C82220">
        <w:rPr>
          <w:rFonts w:ascii="Gill Sans MT" w:eastAsia="Times New Roman" w:hAnsi="Gill Sans MT"/>
          <w:sz w:val="24"/>
          <w:szCs w:val="24"/>
          <w:lang w:eastAsia="en-AU"/>
        </w:rPr>
        <w:t xml:space="preserve"> down for</w:t>
      </w:r>
      <w:r w:rsidR="005109BF" w:rsidRPr="00C82220">
        <w:rPr>
          <w:rFonts w:ascii="Gill Sans MT" w:eastAsia="Times New Roman" w:hAnsi="Gill Sans MT"/>
          <w:sz w:val="24"/>
          <w:szCs w:val="24"/>
          <w:lang w:eastAsia="en-AU"/>
        </w:rPr>
        <w:t xml:space="preserve"> </w:t>
      </w:r>
      <w:r w:rsidR="00AF695E">
        <w:rPr>
          <w:rFonts w:ascii="Gill Sans MT" w:eastAsia="Times New Roman" w:hAnsi="Gill Sans MT"/>
          <w:sz w:val="24"/>
          <w:szCs w:val="24"/>
          <w:lang w:eastAsia="en-AU"/>
        </w:rPr>
        <w:t xml:space="preserve">Friday </w:t>
      </w:r>
      <w:r w:rsidR="00557FE0">
        <w:rPr>
          <w:rFonts w:ascii="Gill Sans MT" w:eastAsia="Times New Roman" w:hAnsi="Gill Sans MT"/>
          <w:sz w:val="24"/>
          <w:szCs w:val="24"/>
          <w:lang w:eastAsia="en-AU"/>
        </w:rPr>
        <w:t>2</w:t>
      </w:r>
      <w:r w:rsidR="005D2957">
        <w:rPr>
          <w:rFonts w:ascii="Gill Sans MT" w:eastAsia="Times New Roman" w:hAnsi="Gill Sans MT"/>
          <w:sz w:val="24"/>
          <w:szCs w:val="24"/>
          <w:lang w:eastAsia="en-AU"/>
        </w:rPr>
        <w:t>1</w:t>
      </w:r>
      <w:r w:rsidR="00521242">
        <w:rPr>
          <w:rFonts w:ascii="Gill Sans MT" w:eastAsia="Times New Roman" w:hAnsi="Gill Sans MT"/>
          <w:sz w:val="24"/>
          <w:szCs w:val="24"/>
          <w:lang w:eastAsia="en-AU"/>
        </w:rPr>
        <w:t xml:space="preserve"> </w:t>
      </w:r>
      <w:r w:rsidR="005D2957">
        <w:rPr>
          <w:rFonts w:ascii="Gill Sans MT" w:eastAsia="Times New Roman" w:hAnsi="Gill Sans MT"/>
          <w:sz w:val="24"/>
          <w:szCs w:val="24"/>
          <w:lang w:eastAsia="en-AU"/>
        </w:rPr>
        <w:t>August</w:t>
      </w:r>
      <w:r w:rsidR="00472A18" w:rsidRPr="00C82220">
        <w:rPr>
          <w:rFonts w:ascii="Gill Sans MT" w:eastAsia="Times New Roman" w:hAnsi="Gill Sans MT"/>
          <w:sz w:val="24"/>
          <w:szCs w:val="24"/>
          <w:lang w:eastAsia="en-AU"/>
        </w:rPr>
        <w:t xml:space="preserve"> 20</w:t>
      </w:r>
      <w:r w:rsidR="000C79B1" w:rsidRPr="00C82220">
        <w:rPr>
          <w:rFonts w:ascii="Gill Sans MT" w:eastAsia="Times New Roman" w:hAnsi="Gill Sans MT"/>
          <w:sz w:val="24"/>
          <w:szCs w:val="24"/>
          <w:lang w:eastAsia="en-AU"/>
        </w:rPr>
        <w:t>20</w:t>
      </w:r>
      <w:r w:rsidR="003E49D2" w:rsidRPr="00C82220">
        <w:rPr>
          <w:rFonts w:ascii="Gill Sans MT" w:eastAsia="Times New Roman" w:hAnsi="Gill Sans MT"/>
          <w:sz w:val="24"/>
          <w:szCs w:val="24"/>
          <w:lang w:eastAsia="en-AU"/>
        </w:rPr>
        <w:t>.</w:t>
      </w:r>
    </w:p>
    <w:sectPr w:rsidR="00BA4B51" w:rsidRPr="007F1C15" w:rsidSect="005D1929">
      <w:headerReference w:type="even" r:id="rId25"/>
      <w:headerReference w:type="default" r:id="rId26"/>
      <w:footerReference w:type="even" r:id="rId27"/>
      <w:footerReference w:type="default" r:id="rId28"/>
      <w:headerReference w:type="first" r:id="rId29"/>
      <w:footerReference w:type="first" r:id="rId30"/>
      <w:pgSz w:w="11904" w:h="16840"/>
      <w:pgMar w:top="1135" w:right="1903" w:bottom="712" w:left="1304" w:header="720" w:footer="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646C2" w14:textId="77777777" w:rsidR="001C673A" w:rsidRDefault="001C673A">
      <w:r>
        <w:separator/>
      </w:r>
    </w:p>
  </w:endnote>
  <w:endnote w:type="continuationSeparator" w:id="0">
    <w:p w14:paraId="41E910BE" w14:textId="77777777" w:rsidR="001C673A" w:rsidRDefault="001C6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arSymbol">
    <w:altName w:val="Segoe UI Symbo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altName w:val="Arial"/>
    <w:panose1 w:val="020B07040202020202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9DDB" w14:textId="77777777" w:rsidR="004E73B5" w:rsidRDefault="004E7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9DDC" w14:textId="77777777" w:rsidR="004E73B5" w:rsidRDefault="004E73B5">
    <w:pPr>
      <w:pStyle w:val="Footer"/>
    </w:pPr>
    <w:r>
      <w:t xml:space="preserve">Page </w:t>
    </w:r>
    <w:r>
      <w:rPr>
        <w:b/>
        <w:bCs/>
      </w:rPr>
      <w:fldChar w:fldCharType="begin"/>
    </w:r>
    <w:r>
      <w:rPr>
        <w:b/>
        <w:bCs/>
      </w:rPr>
      <w:instrText xml:space="preserve"> PAGE </w:instrText>
    </w:r>
    <w:r>
      <w:rPr>
        <w:b/>
        <w:bCs/>
      </w:rPr>
      <w:fldChar w:fldCharType="separate"/>
    </w:r>
    <w:r>
      <w:rPr>
        <w:b/>
        <w:bCs/>
        <w:noProof/>
      </w:rPr>
      <w:t>13</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13</w:t>
    </w:r>
    <w:r>
      <w:rPr>
        <w:b/>
        <w:bCs/>
      </w:rPr>
      <w:fldChar w:fldCharType="end"/>
    </w:r>
  </w:p>
  <w:p w14:paraId="5FAB9DDD" w14:textId="77777777" w:rsidR="004E73B5" w:rsidRDefault="004E73B5">
    <w:pPr>
      <w:pStyle w:val="BodyText"/>
      <w:spacing w:line="14" w:lineRule="auto"/>
      <w:rPr>
        <w:sz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7952843"/>
      <w:docPartObj>
        <w:docPartGallery w:val="Page Numbers (Bottom of Page)"/>
        <w:docPartUnique/>
      </w:docPartObj>
    </w:sdtPr>
    <w:sdtEndPr>
      <w:rPr>
        <w:noProof/>
      </w:rPr>
    </w:sdtEndPr>
    <w:sdtContent>
      <w:p w14:paraId="5FAB9DDF" w14:textId="77777777" w:rsidR="004E73B5" w:rsidRDefault="004E73B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FAB9DE0" w14:textId="77777777" w:rsidR="004E73B5" w:rsidRDefault="004E7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4D6A5" w14:textId="77777777" w:rsidR="001C673A" w:rsidRDefault="001C673A">
      <w:r>
        <w:separator/>
      </w:r>
    </w:p>
  </w:footnote>
  <w:footnote w:type="continuationSeparator" w:id="0">
    <w:p w14:paraId="2C6FEBB1" w14:textId="77777777" w:rsidR="001C673A" w:rsidRDefault="001C6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9DD9" w14:textId="77777777" w:rsidR="004E73B5" w:rsidRDefault="004E7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9DDA" w14:textId="77777777" w:rsidR="004E73B5" w:rsidRDefault="004E73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9DDE" w14:textId="77777777" w:rsidR="004E73B5" w:rsidRDefault="004E7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2"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5"/>
    <w:multiLevelType w:val="multilevel"/>
    <w:tmpl w:val="00000005"/>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6"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5807FB2"/>
    <w:multiLevelType w:val="hybridMultilevel"/>
    <w:tmpl w:val="567081A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BF0E06"/>
    <w:multiLevelType w:val="hybridMultilevel"/>
    <w:tmpl w:val="7DA0DC6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801923"/>
    <w:multiLevelType w:val="hybridMultilevel"/>
    <w:tmpl w:val="38F2F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E43E11"/>
    <w:multiLevelType w:val="hybridMultilevel"/>
    <w:tmpl w:val="3EF6F294"/>
    <w:lvl w:ilvl="0" w:tplc="0C09001B">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21F72"/>
    <w:multiLevelType w:val="hybridMultilevel"/>
    <w:tmpl w:val="1D384A5E"/>
    <w:lvl w:ilvl="0" w:tplc="C890E60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16" w15:restartNumberingAfterBreak="0">
    <w:nsid w:val="37A74EF4"/>
    <w:multiLevelType w:val="multilevel"/>
    <w:tmpl w:val="446A2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E58045D"/>
    <w:multiLevelType w:val="hybridMultilevel"/>
    <w:tmpl w:val="3EF6F294"/>
    <w:lvl w:ilvl="0" w:tplc="0C09001B">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491AE0"/>
    <w:multiLevelType w:val="hybridMultilevel"/>
    <w:tmpl w:val="5240EE6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438F15C3"/>
    <w:multiLevelType w:val="hybridMultilevel"/>
    <w:tmpl w:val="806873CA"/>
    <w:lvl w:ilvl="0" w:tplc="0662424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611719"/>
    <w:multiLevelType w:val="hybridMultilevel"/>
    <w:tmpl w:val="C0225DD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C90493"/>
    <w:multiLevelType w:val="multilevel"/>
    <w:tmpl w:val="414C5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5A4AEF"/>
    <w:multiLevelType w:val="multilevel"/>
    <w:tmpl w:val="070254E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76D2FD1"/>
    <w:multiLevelType w:val="hybridMultilevel"/>
    <w:tmpl w:val="232A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27" w15:restartNumberingAfterBreak="0">
    <w:nsid w:val="68E0185A"/>
    <w:multiLevelType w:val="multilevel"/>
    <w:tmpl w:val="C9D20E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B51023"/>
    <w:multiLevelType w:val="hybridMultilevel"/>
    <w:tmpl w:val="195E7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0"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3A42993"/>
    <w:multiLevelType w:val="hybridMultilevel"/>
    <w:tmpl w:val="806873CA"/>
    <w:lvl w:ilvl="0" w:tplc="0662424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DF5F44"/>
    <w:multiLevelType w:val="hybridMultilevel"/>
    <w:tmpl w:val="09B85A7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13"/>
  </w:num>
  <w:num w:numId="5">
    <w:abstractNumId w:val="29"/>
  </w:num>
  <w:num w:numId="6">
    <w:abstractNumId w:val="5"/>
  </w:num>
  <w:num w:numId="7">
    <w:abstractNumId w:val="26"/>
  </w:num>
  <w:num w:numId="8">
    <w:abstractNumId w:val="17"/>
  </w:num>
  <w:num w:numId="9">
    <w:abstractNumId w:val="11"/>
  </w:num>
  <w:num w:numId="10">
    <w:abstractNumId w:val="6"/>
  </w:num>
  <w:num w:numId="11">
    <w:abstractNumId w:val="34"/>
  </w:num>
  <w:num w:numId="12">
    <w:abstractNumId w:val="30"/>
  </w:num>
  <w:num w:numId="13">
    <w:abstractNumId w:val="15"/>
  </w:num>
  <w:num w:numId="14">
    <w:abstractNumId w:val="33"/>
  </w:num>
  <w:num w:numId="15">
    <w:abstractNumId w:val="4"/>
  </w:num>
  <w:num w:numId="16">
    <w:abstractNumId w:val="12"/>
  </w:num>
  <w:num w:numId="17">
    <w:abstractNumId w:val="25"/>
  </w:num>
  <w:num w:numId="18">
    <w:abstractNumId w:val="8"/>
  </w:num>
  <w:num w:numId="19">
    <w:abstractNumId w:val="7"/>
  </w:num>
  <w:num w:numId="20">
    <w:abstractNumId w:val="21"/>
  </w:num>
  <w:num w:numId="21">
    <w:abstractNumId w:val="20"/>
  </w:num>
  <w:num w:numId="22">
    <w:abstractNumId w:val="27"/>
  </w:num>
  <w:num w:numId="23">
    <w:abstractNumId w:val="18"/>
  </w:num>
  <w:num w:numId="24">
    <w:abstractNumId w:val="31"/>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9"/>
  </w:num>
  <w:num w:numId="29">
    <w:abstractNumId w:val="24"/>
  </w:num>
  <w:num w:numId="30">
    <w:abstractNumId w:val="28"/>
  </w:num>
  <w:num w:numId="31">
    <w:abstractNumId w:val="22"/>
  </w:num>
  <w:num w:numId="32">
    <w:abstractNumId w:val="16"/>
  </w:num>
  <w:num w:numId="33">
    <w:abstractNumId w:val="19"/>
  </w:num>
  <w:num w:numId="3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CE7"/>
    <w:rsid w:val="00000D03"/>
    <w:rsid w:val="00001065"/>
    <w:rsid w:val="00001B60"/>
    <w:rsid w:val="00004F2E"/>
    <w:rsid w:val="00005EE9"/>
    <w:rsid w:val="00007A8C"/>
    <w:rsid w:val="000100AE"/>
    <w:rsid w:val="00011710"/>
    <w:rsid w:val="00011C72"/>
    <w:rsid w:val="00013357"/>
    <w:rsid w:val="00014116"/>
    <w:rsid w:val="0001537E"/>
    <w:rsid w:val="00015479"/>
    <w:rsid w:val="00016CAD"/>
    <w:rsid w:val="00017810"/>
    <w:rsid w:val="00017BAD"/>
    <w:rsid w:val="0002070E"/>
    <w:rsid w:val="0002122E"/>
    <w:rsid w:val="00021258"/>
    <w:rsid w:val="00022224"/>
    <w:rsid w:val="0002321F"/>
    <w:rsid w:val="0002578F"/>
    <w:rsid w:val="000263DB"/>
    <w:rsid w:val="00026416"/>
    <w:rsid w:val="00030451"/>
    <w:rsid w:val="00031111"/>
    <w:rsid w:val="00031C6D"/>
    <w:rsid w:val="000325A8"/>
    <w:rsid w:val="000343BA"/>
    <w:rsid w:val="00035C20"/>
    <w:rsid w:val="00035C5E"/>
    <w:rsid w:val="0003750C"/>
    <w:rsid w:val="00037DA4"/>
    <w:rsid w:val="00041F16"/>
    <w:rsid w:val="000421BF"/>
    <w:rsid w:val="00044ECE"/>
    <w:rsid w:val="0004551D"/>
    <w:rsid w:val="00045859"/>
    <w:rsid w:val="0004658F"/>
    <w:rsid w:val="00046B94"/>
    <w:rsid w:val="000500BB"/>
    <w:rsid w:val="0005209D"/>
    <w:rsid w:val="0005255C"/>
    <w:rsid w:val="00054F46"/>
    <w:rsid w:val="00055836"/>
    <w:rsid w:val="00056515"/>
    <w:rsid w:val="00056610"/>
    <w:rsid w:val="0006077D"/>
    <w:rsid w:val="000614B4"/>
    <w:rsid w:val="00061714"/>
    <w:rsid w:val="00061BA9"/>
    <w:rsid w:val="00062258"/>
    <w:rsid w:val="00062377"/>
    <w:rsid w:val="000628DE"/>
    <w:rsid w:val="00062E0C"/>
    <w:rsid w:val="00064774"/>
    <w:rsid w:val="00064A9C"/>
    <w:rsid w:val="00065546"/>
    <w:rsid w:val="00065D72"/>
    <w:rsid w:val="00066158"/>
    <w:rsid w:val="000663AA"/>
    <w:rsid w:val="00066747"/>
    <w:rsid w:val="00066EF3"/>
    <w:rsid w:val="00070B0C"/>
    <w:rsid w:val="0007129C"/>
    <w:rsid w:val="00074180"/>
    <w:rsid w:val="00074556"/>
    <w:rsid w:val="00075051"/>
    <w:rsid w:val="00077060"/>
    <w:rsid w:val="000771A3"/>
    <w:rsid w:val="000772DB"/>
    <w:rsid w:val="00081F3F"/>
    <w:rsid w:val="00084781"/>
    <w:rsid w:val="00086504"/>
    <w:rsid w:val="00087239"/>
    <w:rsid w:val="00087E17"/>
    <w:rsid w:val="000908C6"/>
    <w:rsid w:val="00091DE4"/>
    <w:rsid w:val="0009270A"/>
    <w:rsid w:val="00092A1B"/>
    <w:rsid w:val="00092A59"/>
    <w:rsid w:val="0009452A"/>
    <w:rsid w:val="000946D0"/>
    <w:rsid w:val="00094A62"/>
    <w:rsid w:val="00094BD5"/>
    <w:rsid w:val="00094CA2"/>
    <w:rsid w:val="000960CB"/>
    <w:rsid w:val="00096E33"/>
    <w:rsid w:val="00097F5C"/>
    <w:rsid w:val="000A02A8"/>
    <w:rsid w:val="000A0750"/>
    <w:rsid w:val="000A3BE1"/>
    <w:rsid w:val="000A4C33"/>
    <w:rsid w:val="000A5AC2"/>
    <w:rsid w:val="000A7647"/>
    <w:rsid w:val="000A7A16"/>
    <w:rsid w:val="000B13FA"/>
    <w:rsid w:val="000B2314"/>
    <w:rsid w:val="000B3C0C"/>
    <w:rsid w:val="000B422C"/>
    <w:rsid w:val="000B502B"/>
    <w:rsid w:val="000B5DBF"/>
    <w:rsid w:val="000B7EEB"/>
    <w:rsid w:val="000C1DA6"/>
    <w:rsid w:val="000C1FBE"/>
    <w:rsid w:val="000C2AF2"/>
    <w:rsid w:val="000C3856"/>
    <w:rsid w:val="000C422E"/>
    <w:rsid w:val="000C452C"/>
    <w:rsid w:val="000C6296"/>
    <w:rsid w:val="000C79B1"/>
    <w:rsid w:val="000C7D3E"/>
    <w:rsid w:val="000D03FD"/>
    <w:rsid w:val="000D1D67"/>
    <w:rsid w:val="000D21CB"/>
    <w:rsid w:val="000D413F"/>
    <w:rsid w:val="000D5C1F"/>
    <w:rsid w:val="000D5D0D"/>
    <w:rsid w:val="000D5DF3"/>
    <w:rsid w:val="000D6779"/>
    <w:rsid w:val="000D67D4"/>
    <w:rsid w:val="000E0482"/>
    <w:rsid w:val="000E253B"/>
    <w:rsid w:val="000E2589"/>
    <w:rsid w:val="000E26BE"/>
    <w:rsid w:val="000E3ADD"/>
    <w:rsid w:val="000E44D9"/>
    <w:rsid w:val="000E4CD9"/>
    <w:rsid w:val="000E4DB9"/>
    <w:rsid w:val="000E51B4"/>
    <w:rsid w:val="000E7BD0"/>
    <w:rsid w:val="000F061E"/>
    <w:rsid w:val="000F0E24"/>
    <w:rsid w:val="000F1424"/>
    <w:rsid w:val="000F1544"/>
    <w:rsid w:val="000F2060"/>
    <w:rsid w:val="000F2103"/>
    <w:rsid w:val="000F243F"/>
    <w:rsid w:val="000F25AE"/>
    <w:rsid w:val="000F4969"/>
    <w:rsid w:val="000F4F7D"/>
    <w:rsid w:val="000F7392"/>
    <w:rsid w:val="000F7861"/>
    <w:rsid w:val="000F7B33"/>
    <w:rsid w:val="000F7C06"/>
    <w:rsid w:val="001013A0"/>
    <w:rsid w:val="001031FF"/>
    <w:rsid w:val="0010340E"/>
    <w:rsid w:val="00104164"/>
    <w:rsid w:val="0010637E"/>
    <w:rsid w:val="00106A3E"/>
    <w:rsid w:val="0011091B"/>
    <w:rsid w:val="00111749"/>
    <w:rsid w:val="001118CD"/>
    <w:rsid w:val="00112D57"/>
    <w:rsid w:val="001136C2"/>
    <w:rsid w:val="00114069"/>
    <w:rsid w:val="00114575"/>
    <w:rsid w:val="00114A2B"/>
    <w:rsid w:val="00120628"/>
    <w:rsid w:val="00120DBF"/>
    <w:rsid w:val="001217AA"/>
    <w:rsid w:val="00121B56"/>
    <w:rsid w:val="00121C23"/>
    <w:rsid w:val="0012440D"/>
    <w:rsid w:val="00124D08"/>
    <w:rsid w:val="001272C9"/>
    <w:rsid w:val="00127A98"/>
    <w:rsid w:val="00130A06"/>
    <w:rsid w:val="00130C35"/>
    <w:rsid w:val="001315AD"/>
    <w:rsid w:val="00132A79"/>
    <w:rsid w:val="0013522C"/>
    <w:rsid w:val="00135A36"/>
    <w:rsid w:val="00136780"/>
    <w:rsid w:val="00136E84"/>
    <w:rsid w:val="00140238"/>
    <w:rsid w:val="00140BC8"/>
    <w:rsid w:val="00140CC8"/>
    <w:rsid w:val="00140F52"/>
    <w:rsid w:val="0014444E"/>
    <w:rsid w:val="00144C36"/>
    <w:rsid w:val="00144F51"/>
    <w:rsid w:val="001451BF"/>
    <w:rsid w:val="00145C68"/>
    <w:rsid w:val="00145E92"/>
    <w:rsid w:val="0014747A"/>
    <w:rsid w:val="001501AD"/>
    <w:rsid w:val="001506F0"/>
    <w:rsid w:val="0015174C"/>
    <w:rsid w:val="00151BF5"/>
    <w:rsid w:val="001525DC"/>
    <w:rsid w:val="00153A8D"/>
    <w:rsid w:val="00154F5E"/>
    <w:rsid w:val="00155C5C"/>
    <w:rsid w:val="001561B7"/>
    <w:rsid w:val="001577EE"/>
    <w:rsid w:val="001608E3"/>
    <w:rsid w:val="00161800"/>
    <w:rsid w:val="001640CD"/>
    <w:rsid w:val="0016525A"/>
    <w:rsid w:val="00165B6C"/>
    <w:rsid w:val="00167316"/>
    <w:rsid w:val="00167668"/>
    <w:rsid w:val="00170739"/>
    <w:rsid w:val="00170DB3"/>
    <w:rsid w:val="0017172B"/>
    <w:rsid w:val="00173577"/>
    <w:rsid w:val="00174B99"/>
    <w:rsid w:val="001756E5"/>
    <w:rsid w:val="0017610E"/>
    <w:rsid w:val="00176286"/>
    <w:rsid w:val="00176EEF"/>
    <w:rsid w:val="00177603"/>
    <w:rsid w:val="00182330"/>
    <w:rsid w:val="00184120"/>
    <w:rsid w:val="001845CB"/>
    <w:rsid w:val="001847C9"/>
    <w:rsid w:val="0018497B"/>
    <w:rsid w:val="00184A31"/>
    <w:rsid w:val="00185059"/>
    <w:rsid w:val="00185B75"/>
    <w:rsid w:val="00185CCE"/>
    <w:rsid w:val="0018620D"/>
    <w:rsid w:val="0018662E"/>
    <w:rsid w:val="00192E2C"/>
    <w:rsid w:val="001931BB"/>
    <w:rsid w:val="0019348A"/>
    <w:rsid w:val="00194AD9"/>
    <w:rsid w:val="0019555C"/>
    <w:rsid w:val="001956AC"/>
    <w:rsid w:val="00196C50"/>
    <w:rsid w:val="00196F01"/>
    <w:rsid w:val="00197E07"/>
    <w:rsid w:val="001A2A69"/>
    <w:rsid w:val="001A35C9"/>
    <w:rsid w:val="001A3A4A"/>
    <w:rsid w:val="001A3D7F"/>
    <w:rsid w:val="001A5A55"/>
    <w:rsid w:val="001A69D2"/>
    <w:rsid w:val="001A7A4D"/>
    <w:rsid w:val="001B0515"/>
    <w:rsid w:val="001B12C9"/>
    <w:rsid w:val="001B311A"/>
    <w:rsid w:val="001B31B1"/>
    <w:rsid w:val="001B3B08"/>
    <w:rsid w:val="001B3C8F"/>
    <w:rsid w:val="001B4E2C"/>
    <w:rsid w:val="001B752F"/>
    <w:rsid w:val="001B7DA4"/>
    <w:rsid w:val="001C03C6"/>
    <w:rsid w:val="001C06A3"/>
    <w:rsid w:val="001C078F"/>
    <w:rsid w:val="001C0CCA"/>
    <w:rsid w:val="001C1E2C"/>
    <w:rsid w:val="001C2787"/>
    <w:rsid w:val="001C421B"/>
    <w:rsid w:val="001C621C"/>
    <w:rsid w:val="001C673A"/>
    <w:rsid w:val="001C7CBD"/>
    <w:rsid w:val="001D5848"/>
    <w:rsid w:val="001D5B58"/>
    <w:rsid w:val="001D75D9"/>
    <w:rsid w:val="001D762E"/>
    <w:rsid w:val="001E00B3"/>
    <w:rsid w:val="001E03A0"/>
    <w:rsid w:val="001E07CF"/>
    <w:rsid w:val="001E0A13"/>
    <w:rsid w:val="001E259F"/>
    <w:rsid w:val="001E27FC"/>
    <w:rsid w:val="001E2AE7"/>
    <w:rsid w:val="001E3AE2"/>
    <w:rsid w:val="001E3BE7"/>
    <w:rsid w:val="001E4AD4"/>
    <w:rsid w:val="001E621C"/>
    <w:rsid w:val="001E6F23"/>
    <w:rsid w:val="001E737F"/>
    <w:rsid w:val="001F01DC"/>
    <w:rsid w:val="001F073E"/>
    <w:rsid w:val="001F1176"/>
    <w:rsid w:val="001F1574"/>
    <w:rsid w:val="001F1640"/>
    <w:rsid w:val="001F1A89"/>
    <w:rsid w:val="001F1DB8"/>
    <w:rsid w:val="001F2AB9"/>
    <w:rsid w:val="001F498C"/>
    <w:rsid w:val="001F65F3"/>
    <w:rsid w:val="002004BB"/>
    <w:rsid w:val="0020133E"/>
    <w:rsid w:val="0020230E"/>
    <w:rsid w:val="00202D52"/>
    <w:rsid w:val="00203241"/>
    <w:rsid w:val="002047F2"/>
    <w:rsid w:val="00204D1E"/>
    <w:rsid w:val="00205E26"/>
    <w:rsid w:val="002069E6"/>
    <w:rsid w:val="00212453"/>
    <w:rsid w:val="00212756"/>
    <w:rsid w:val="00212869"/>
    <w:rsid w:val="002131C6"/>
    <w:rsid w:val="00215D43"/>
    <w:rsid w:val="00215EA1"/>
    <w:rsid w:val="00216116"/>
    <w:rsid w:val="00220868"/>
    <w:rsid w:val="0022094B"/>
    <w:rsid w:val="002209CC"/>
    <w:rsid w:val="0022179D"/>
    <w:rsid w:val="00222898"/>
    <w:rsid w:val="00222B9B"/>
    <w:rsid w:val="00223028"/>
    <w:rsid w:val="00226B0A"/>
    <w:rsid w:val="0022715B"/>
    <w:rsid w:val="00227FA2"/>
    <w:rsid w:val="0023011A"/>
    <w:rsid w:val="002304BC"/>
    <w:rsid w:val="00230558"/>
    <w:rsid w:val="002305A9"/>
    <w:rsid w:val="00230D68"/>
    <w:rsid w:val="002310C1"/>
    <w:rsid w:val="00232DC7"/>
    <w:rsid w:val="00233DEE"/>
    <w:rsid w:val="00234380"/>
    <w:rsid w:val="00234E05"/>
    <w:rsid w:val="002351B9"/>
    <w:rsid w:val="00236307"/>
    <w:rsid w:val="00236CA5"/>
    <w:rsid w:val="00241047"/>
    <w:rsid w:val="0024136F"/>
    <w:rsid w:val="00241C86"/>
    <w:rsid w:val="00242873"/>
    <w:rsid w:val="00243B29"/>
    <w:rsid w:val="00244119"/>
    <w:rsid w:val="00244896"/>
    <w:rsid w:val="002474DB"/>
    <w:rsid w:val="00250460"/>
    <w:rsid w:val="00251726"/>
    <w:rsid w:val="002518BB"/>
    <w:rsid w:val="0025209D"/>
    <w:rsid w:val="002520D1"/>
    <w:rsid w:val="0025282C"/>
    <w:rsid w:val="002545DC"/>
    <w:rsid w:val="00254839"/>
    <w:rsid w:val="00254AF5"/>
    <w:rsid w:val="0025556E"/>
    <w:rsid w:val="00256333"/>
    <w:rsid w:val="00257519"/>
    <w:rsid w:val="002623DB"/>
    <w:rsid w:val="00263448"/>
    <w:rsid w:val="0026349D"/>
    <w:rsid w:val="00264B83"/>
    <w:rsid w:val="002656F7"/>
    <w:rsid w:val="00266183"/>
    <w:rsid w:val="00266AB9"/>
    <w:rsid w:val="00266E81"/>
    <w:rsid w:val="00267B04"/>
    <w:rsid w:val="0027086E"/>
    <w:rsid w:val="00270C79"/>
    <w:rsid w:val="00271FF5"/>
    <w:rsid w:val="00272BFA"/>
    <w:rsid w:val="002745BD"/>
    <w:rsid w:val="0027657B"/>
    <w:rsid w:val="00280DFB"/>
    <w:rsid w:val="00280ED4"/>
    <w:rsid w:val="002834D8"/>
    <w:rsid w:val="0028661A"/>
    <w:rsid w:val="00286CE2"/>
    <w:rsid w:val="00291D76"/>
    <w:rsid w:val="00292F36"/>
    <w:rsid w:val="002932C9"/>
    <w:rsid w:val="00293A36"/>
    <w:rsid w:val="00293EC7"/>
    <w:rsid w:val="0029426A"/>
    <w:rsid w:val="00294922"/>
    <w:rsid w:val="00297772"/>
    <w:rsid w:val="002A0D32"/>
    <w:rsid w:val="002A3CBE"/>
    <w:rsid w:val="002A5457"/>
    <w:rsid w:val="002A58C6"/>
    <w:rsid w:val="002A647E"/>
    <w:rsid w:val="002A7A39"/>
    <w:rsid w:val="002B40CA"/>
    <w:rsid w:val="002B47DA"/>
    <w:rsid w:val="002B512C"/>
    <w:rsid w:val="002B6F89"/>
    <w:rsid w:val="002B73BD"/>
    <w:rsid w:val="002B7514"/>
    <w:rsid w:val="002B77B1"/>
    <w:rsid w:val="002B7811"/>
    <w:rsid w:val="002B7F9C"/>
    <w:rsid w:val="002C1747"/>
    <w:rsid w:val="002C1A58"/>
    <w:rsid w:val="002C2F06"/>
    <w:rsid w:val="002C3C1A"/>
    <w:rsid w:val="002C44C8"/>
    <w:rsid w:val="002C4532"/>
    <w:rsid w:val="002C4D19"/>
    <w:rsid w:val="002C65EF"/>
    <w:rsid w:val="002C7311"/>
    <w:rsid w:val="002C7960"/>
    <w:rsid w:val="002C7B32"/>
    <w:rsid w:val="002D1EC9"/>
    <w:rsid w:val="002D2736"/>
    <w:rsid w:val="002D340B"/>
    <w:rsid w:val="002D410A"/>
    <w:rsid w:val="002D6545"/>
    <w:rsid w:val="002D6BD6"/>
    <w:rsid w:val="002E1FD5"/>
    <w:rsid w:val="002E5415"/>
    <w:rsid w:val="002E55C8"/>
    <w:rsid w:val="002E735F"/>
    <w:rsid w:val="002E77BB"/>
    <w:rsid w:val="002F0711"/>
    <w:rsid w:val="002F09C4"/>
    <w:rsid w:val="002F249D"/>
    <w:rsid w:val="002F24BB"/>
    <w:rsid w:val="002F2C93"/>
    <w:rsid w:val="002F43D8"/>
    <w:rsid w:val="002F5283"/>
    <w:rsid w:val="002F5E43"/>
    <w:rsid w:val="00302200"/>
    <w:rsid w:val="003032EE"/>
    <w:rsid w:val="0030371F"/>
    <w:rsid w:val="003048AA"/>
    <w:rsid w:val="00304F5A"/>
    <w:rsid w:val="003074BC"/>
    <w:rsid w:val="00307506"/>
    <w:rsid w:val="003109D0"/>
    <w:rsid w:val="003128BC"/>
    <w:rsid w:val="00314AC5"/>
    <w:rsid w:val="0031675B"/>
    <w:rsid w:val="00317EED"/>
    <w:rsid w:val="003213CD"/>
    <w:rsid w:val="00321FE5"/>
    <w:rsid w:val="0032236C"/>
    <w:rsid w:val="003223EE"/>
    <w:rsid w:val="0032353D"/>
    <w:rsid w:val="0032397D"/>
    <w:rsid w:val="003239D2"/>
    <w:rsid w:val="00323F49"/>
    <w:rsid w:val="00325917"/>
    <w:rsid w:val="003272A0"/>
    <w:rsid w:val="00327749"/>
    <w:rsid w:val="00327E7F"/>
    <w:rsid w:val="00327FF2"/>
    <w:rsid w:val="00331F30"/>
    <w:rsid w:val="003326CB"/>
    <w:rsid w:val="003329C7"/>
    <w:rsid w:val="0033392F"/>
    <w:rsid w:val="003339F6"/>
    <w:rsid w:val="00334AC4"/>
    <w:rsid w:val="00336A6A"/>
    <w:rsid w:val="00337845"/>
    <w:rsid w:val="00337D58"/>
    <w:rsid w:val="00340FA3"/>
    <w:rsid w:val="00341ACA"/>
    <w:rsid w:val="003420CE"/>
    <w:rsid w:val="0034241D"/>
    <w:rsid w:val="00342840"/>
    <w:rsid w:val="00342857"/>
    <w:rsid w:val="00342AF6"/>
    <w:rsid w:val="00342DB6"/>
    <w:rsid w:val="003452A7"/>
    <w:rsid w:val="0034679E"/>
    <w:rsid w:val="00350380"/>
    <w:rsid w:val="00350657"/>
    <w:rsid w:val="00350C1B"/>
    <w:rsid w:val="0035153D"/>
    <w:rsid w:val="00351F1C"/>
    <w:rsid w:val="00351FCC"/>
    <w:rsid w:val="00354464"/>
    <w:rsid w:val="00355110"/>
    <w:rsid w:val="0036044B"/>
    <w:rsid w:val="00361C1F"/>
    <w:rsid w:val="0036443E"/>
    <w:rsid w:val="0036479D"/>
    <w:rsid w:val="003649A2"/>
    <w:rsid w:val="00364ACF"/>
    <w:rsid w:val="003670E7"/>
    <w:rsid w:val="003708BB"/>
    <w:rsid w:val="00370A06"/>
    <w:rsid w:val="0037189B"/>
    <w:rsid w:val="00371F98"/>
    <w:rsid w:val="00372255"/>
    <w:rsid w:val="00373A27"/>
    <w:rsid w:val="00374D30"/>
    <w:rsid w:val="00374D64"/>
    <w:rsid w:val="003758BB"/>
    <w:rsid w:val="00375AC4"/>
    <w:rsid w:val="00375AC7"/>
    <w:rsid w:val="0037626F"/>
    <w:rsid w:val="0037693D"/>
    <w:rsid w:val="0037766A"/>
    <w:rsid w:val="0038041A"/>
    <w:rsid w:val="003829AE"/>
    <w:rsid w:val="0038327C"/>
    <w:rsid w:val="003834A4"/>
    <w:rsid w:val="0038483C"/>
    <w:rsid w:val="0039120E"/>
    <w:rsid w:val="0039142E"/>
    <w:rsid w:val="0039208D"/>
    <w:rsid w:val="003937F5"/>
    <w:rsid w:val="00395906"/>
    <w:rsid w:val="00396AD2"/>
    <w:rsid w:val="003A0965"/>
    <w:rsid w:val="003A1791"/>
    <w:rsid w:val="003A1FD9"/>
    <w:rsid w:val="003A37C3"/>
    <w:rsid w:val="003A6081"/>
    <w:rsid w:val="003A7352"/>
    <w:rsid w:val="003A74DB"/>
    <w:rsid w:val="003A7927"/>
    <w:rsid w:val="003A7F10"/>
    <w:rsid w:val="003B1F80"/>
    <w:rsid w:val="003B2ADA"/>
    <w:rsid w:val="003B2C13"/>
    <w:rsid w:val="003B460E"/>
    <w:rsid w:val="003B4F72"/>
    <w:rsid w:val="003B52D4"/>
    <w:rsid w:val="003B71CB"/>
    <w:rsid w:val="003B7D25"/>
    <w:rsid w:val="003B7F4B"/>
    <w:rsid w:val="003C0D32"/>
    <w:rsid w:val="003C3666"/>
    <w:rsid w:val="003C42A5"/>
    <w:rsid w:val="003C4991"/>
    <w:rsid w:val="003C58FA"/>
    <w:rsid w:val="003C5ABB"/>
    <w:rsid w:val="003C6C12"/>
    <w:rsid w:val="003C7D8A"/>
    <w:rsid w:val="003C7F13"/>
    <w:rsid w:val="003D003B"/>
    <w:rsid w:val="003D1B33"/>
    <w:rsid w:val="003D42FE"/>
    <w:rsid w:val="003D4AB9"/>
    <w:rsid w:val="003D4C44"/>
    <w:rsid w:val="003D56F1"/>
    <w:rsid w:val="003D56F5"/>
    <w:rsid w:val="003D7E62"/>
    <w:rsid w:val="003E25B0"/>
    <w:rsid w:val="003E2C4B"/>
    <w:rsid w:val="003E2E78"/>
    <w:rsid w:val="003E2EF1"/>
    <w:rsid w:val="003E3FF6"/>
    <w:rsid w:val="003E4082"/>
    <w:rsid w:val="003E454F"/>
    <w:rsid w:val="003E49D2"/>
    <w:rsid w:val="003E4FD1"/>
    <w:rsid w:val="003E63F3"/>
    <w:rsid w:val="003E6414"/>
    <w:rsid w:val="003E64BF"/>
    <w:rsid w:val="003F35D6"/>
    <w:rsid w:val="003F4E80"/>
    <w:rsid w:val="003F50C7"/>
    <w:rsid w:val="003F71B2"/>
    <w:rsid w:val="004000A3"/>
    <w:rsid w:val="0040077C"/>
    <w:rsid w:val="00403384"/>
    <w:rsid w:val="00405293"/>
    <w:rsid w:val="00406BDB"/>
    <w:rsid w:val="004076E5"/>
    <w:rsid w:val="00407EF6"/>
    <w:rsid w:val="00410037"/>
    <w:rsid w:val="00410191"/>
    <w:rsid w:val="00410725"/>
    <w:rsid w:val="004114AD"/>
    <w:rsid w:val="0041277C"/>
    <w:rsid w:val="0041347D"/>
    <w:rsid w:val="00413A21"/>
    <w:rsid w:val="0041447D"/>
    <w:rsid w:val="0041712B"/>
    <w:rsid w:val="0041735F"/>
    <w:rsid w:val="00420C16"/>
    <w:rsid w:val="00420D9B"/>
    <w:rsid w:val="00421038"/>
    <w:rsid w:val="00421285"/>
    <w:rsid w:val="0042237C"/>
    <w:rsid w:val="004272B1"/>
    <w:rsid w:val="00431A52"/>
    <w:rsid w:val="00431D5F"/>
    <w:rsid w:val="0043374E"/>
    <w:rsid w:val="00433897"/>
    <w:rsid w:val="00433C19"/>
    <w:rsid w:val="00435477"/>
    <w:rsid w:val="004365C8"/>
    <w:rsid w:val="0043667C"/>
    <w:rsid w:val="00436CD0"/>
    <w:rsid w:val="004406E4"/>
    <w:rsid w:val="004406FF"/>
    <w:rsid w:val="00441D60"/>
    <w:rsid w:val="00442AF8"/>
    <w:rsid w:val="004434C0"/>
    <w:rsid w:val="00443E13"/>
    <w:rsid w:val="00445B95"/>
    <w:rsid w:val="004468CB"/>
    <w:rsid w:val="00446A68"/>
    <w:rsid w:val="00446BF9"/>
    <w:rsid w:val="004477B2"/>
    <w:rsid w:val="00453235"/>
    <w:rsid w:val="00454350"/>
    <w:rsid w:val="00455695"/>
    <w:rsid w:val="00456806"/>
    <w:rsid w:val="00456C31"/>
    <w:rsid w:val="0045751D"/>
    <w:rsid w:val="00460A81"/>
    <w:rsid w:val="0046130F"/>
    <w:rsid w:val="004622BC"/>
    <w:rsid w:val="00462DC4"/>
    <w:rsid w:val="00462F4C"/>
    <w:rsid w:val="004648EA"/>
    <w:rsid w:val="004664E8"/>
    <w:rsid w:val="00466AE3"/>
    <w:rsid w:val="0046776B"/>
    <w:rsid w:val="00471991"/>
    <w:rsid w:val="00471FDA"/>
    <w:rsid w:val="004722DC"/>
    <w:rsid w:val="0047290A"/>
    <w:rsid w:val="00472A18"/>
    <w:rsid w:val="00473FD2"/>
    <w:rsid w:val="00474BB1"/>
    <w:rsid w:val="00474E39"/>
    <w:rsid w:val="00475927"/>
    <w:rsid w:val="00476359"/>
    <w:rsid w:val="00480877"/>
    <w:rsid w:val="00481768"/>
    <w:rsid w:val="00482532"/>
    <w:rsid w:val="00482A31"/>
    <w:rsid w:val="00483482"/>
    <w:rsid w:val="004842B1"/>
    <w:rsid w:val="00485D69"/>
    <w:rsid w:val="00486F64"/>
    <w:rsid w:val="00490C74"/>
    <w:rsid w:val="00493F8A"/>
    <w:rsid w:val="00497A9C"/>
    <w:rsid w:val="00497B25"/>
    <w:rsid w:val="004A0AFD"/>
    <w:rsid w:val="004A16A2"/>
    <w:rsid w:val="004A1A6C"/>
    <w:rsid w:val="004A3629"/>
    <w:rsid w:val="004A3B4B"/>
    <w:rsid w:val="004A68A3"/>
    <w:rsid w:val="004A6E0A"/>
    <w:rsid w:val="004B0D26"/>
    <w:rsid w:val="004B3962"/>
    <w:rsid w:val="004B5950"/>
    <w:rsid w:val="004B6EC7"/>
    <w:rsid w:val="004B72A1"/>
    <w:rsid w:val="004C12D7"/>
    <w:rsid w:val="004C14D4"/>
    <w:rsid w:val="004C2AB0"/>
    <w:rsid w:val="004C3DE7"/>
    <w:rsid w:val="004C491C"/>
    <w:rsid w:val="004C49B3"/>
    <w:rsid w:val="004C56DD"/>
    <w:rsid w:val="004D0531"/>
    <w:rsid w:val="004D254F"/>
    <w:rsid w:val="004D33C5"/>
    <w:rsid w:val="004D4A77"/>
    <w:rsid w:val="004D4CB3"/>
    <w:rsid w:val="004D5ADA"/>
    <w:rsid w:val="004D5CFA"/>
    <w:rsid w:val="004D7346"/>
    <w:rsid w:val="004D7720"/>
    <w:rsid w:val="004E1270"/>
    <w:rsid w:val="004E3116"/>
    <w:rsid w:val="004E32B5"/>
    <w:rsid w:val="004E3371"/>
    <w:rsid w:val="004E4588"/>
    <w:rsid w:val="004E4A8A"/>
    <w:rsid w:val="004E561C"/>
    <w:rsid w:val="004E57CE"/>
    <w:rsid w:val="004E73B5"/>
    <w:rsid w:val="004F33D2"/>
    <w:rsid w:val="004F5EF1"/>
    <w:rsid w:val="004F6403"/>
    <w:rsid w:val="004F6574"/>
    <w:rsid w:val="004F700A"/>
    <w:rsid w:val="004F7BCC"/>
    <w:rsid w:val="00500C98"/>
    <w:rsid w:val="00504D94"/>
    <w:rsid w:val="005077E6"/>
    <w:rsid w:val="00507990"/>
    <w:rsid w:val="005102AB"/>
    <w:rsid w:val="005109BF"/>
    <w:rsid w:val="00512412"/>
    <w:rsid w:val="0051332A"/>
    <w:rsid w:val="00514BF6"/>
    <w:rsid w:val="00515A82"/>
    <w:rsid w:val="00517C5C"/>
    <w:rsid w:val="005210D0"/>
    <w:rsid w:val="00521242"/>
    <w:rsid w:val="00523830"/>
    <w:rsid w:val="005246B5"/>
    <w:rsid w:val="0052625F"/>
    <w:rsid w:val="00526EFB"/>
    <w:rsid w:val="00531489"/>
    <w:rsid w:val="00531711"/>
    <w:rsid w:val="00531A1B"/>
    <w:rsid w:val="00533C88"/>
    <w:rsid w:val="005351AD"/>
    <w:rsid w:val="00536FF1"/>
    <w:rsid w:val="005409BF"/>
    <w:rsid w:val="005413FD"/>
    <w:rsid w:val="0054189F"/>
    <w:rsid w:val="00541E2C"/>
    <w:rsid w:val="00543589"/>
    <w:rsid w:val="00544D4B"/>
    <w:rsid w:val="00545377"/>
    <w:rsid w:val="00545BE6"/>
    <w:rsid w:val="00545D20"/>
    <w:rsid w:val="00546F77"/>
    <w:rsid w:val="00547BF0"/>
    <w:rsid w:val="00551167"/>
    <w:rsid w:val="005516E6"/>
    <w:rsid w:val="00551A6B"/>
    <w:rsid w:val="00553CF8"/>
    <w:rsid w:val="00553F1B"/>
    <w:rsid w:val="0055428A"/>
    <w:rsid w:val="005547CF"/>
    <w:rsid w:val="005558E0"/>
    <w:rsid w:val="0055649A"/>
    <w:rsid w:val="00557552"/>
    <w:rsid w:val="0055787B"/>
    <w:rsid w:val="00557FE0"/>
    <w:rsid w:val="005604C3"/>
    <w:rsid w:val="00560B2B"/>
    <w:rsid w:val="00562797"/>
    <w:rsid w:val="00563071"/>
    <w:rsid w:val="00564090"/>
    <w:rsid w:val="00564101"/>
    <w:rsid w:val="00564641"/>
    <w:rsid w:val="00564C5C"/>
    <w:rsid w:val="005654AA"/>
    <w:rsid w:val="00565827"/>
    <w:rsid w:val="0056588E"/>
    <w:rsid w:val="0056675C"/>
    <w:rsid w:val="005679F2"/>
    <w:rsid w:val="00567D61"/>
    <w:rsid w:val="00567E1F"/>
    <w:rsid w:val="005707B5"/>
    <w:rsid w:val="005730EA"/>
    <w:rsid w:val="00573A21"/>
    <w:rsid w:val="00574E7B"/>
    <w:rsid w:val="00575582"/>
    <w:rsid w:val="00575F97"/>
    <w:rsid w:val="005770F3"/>
    <w:rsid w:val="00577155"/>
    <w:rsid w:val="005771E3"/>
    <w:rsid w:val="0058058B"/>
    <w:rsid w:val="00583DB4"/>
    <w:rsid w:val="00585223"/>
    <w:rsid w:val="005868B1"/>
    <w:rsid w:val="005875AC"/>
    <w:rsid w:val="005921FD"/>
    <w:rsid w:val="005926FE"/>
    <w:rsid w:val="005942CC"/>
    <w:rsid w:val="005944E1"/>
    <w:rsid w:val="005945BC"/>
    <w:rsid w:val="00594DC0"/>
    <w:rsid w:val="00595AB2"/>
    <w:rsid w:val="00596C52"/>
    <w:rsid w:val="005977B5"/>
    <w:rsid w:val="005A0911"/>
    <w:rsid w:val="005A11CB"/>
    <w:rsid w:val="005A24F0"/>
    <w:rsid w:val="005A3588"/>
    <w:rsid w:val="005A3BE0"/>
    <w:rsid w:val="005A46FA"/>
    <w:rsid w:val="005A5C03"/>
    <w:rsid w:val="005A74EC"/>
    <w:rsid w:val="005A7E1C"/>
    <w:rsid w:val="005B07F7"/>
    <w:rsid w:val="005B1F29"/>
    <w:rsid w:val="005B2692"/>
    <w:rsid w:val="005B26C2"/>
    <w:rsid w:val="005B48E3"/>
    <w:rsid w:val="005B6A32"/>
    <w:rsid w:val="005C07D4"/>
    <w:rsid w:val="005C1062"/>
    <w:rsid w:val="005C19DC"/>
    <w:rsid w:val="005C3167"/>
    <w:rsid w:val="005C5F85"/>
    <w:rsid w:val="005C6BCE"/>
    <w:rsid w:val="005C6D42"/>
    <w:rsid w:val="005C6E85"/>
    <w:rsid w:val="005C7EFE"/>
    <w:rsid w:val="005D106C"/>
    <w:rsid w:val="005D16C6"/>
    <w:rsid w:val="005D1929"/>
    <w:rsid w:val="005D1B89"/>
    <w:rsid w:val="005D242B"/>
    <w:rsid w:val="005D2957"/>
    <w:rsid w:val="005D3B39"/>
    <w:rsid w:val="005D4D9E"/>
    <w:rsid w:val="005D4DF7"/>
    <w:rsid w:val="005D5396"/>
    <w:rsid w:val="005D566D"/>
    <w:rsid w:val="005D5A8B"/>
    <w:rsid w:val="005D6656"/>
    <w:rsid w:val="005E0B1E"/>
    <w:rsid w:val="005E1EEB"/>
    <w:rsid w:val="005E1EF8"/>
    <w:rsid w:val="005E2ABA"/>
    <w:rsid w:val="005E4BF1"/>
    <w:rsid w:val="005E612C"/>
    <w:rsid w:val="005E6AAF"/>
    <w:rsid w:val="005E6FF0"/>
    <w:rsid w:val="005E7F23"/>
    <w:rsid w:val="005F0A21"/>
    <w:rsid w:val="005F104F"/>
    <w:rsid w:val="005F133F"/>
    <w:rsid w:val="00600623"/>
    <w:rsid w:val="0060303E"/>
    <w:rsid w:val="006031E4"/>
    <w:rsid w:val="00603C24"/>
    <w:rsid w:val="0060460A"/>
    <w:rsid w:val="00604657"/>
    <w:rsid w:val="006062C7"/>
    <w:rsid w:val="006065DB"/>
    <w:rsid w:val="00606DE8"/>
    <w:rsid w:val="0061083D"/>
    <w:rsid w:val="00612445"/>
    <w:rsid w:val="00613EEB"/>
    <w:rsid w:val="0061459B"/>
    <w:rsid w:val="0061483A"/>
    <w:rsid w:val="006153D8"/>
    <w:rsid w:val="006155D2"/>
    <w:rsid w:val="0061579E"/>
    <w:rsid w:val="00617597"/>
    <w:rsid w:val="00617609"/>
    <w:rsid w:val="00617AA6"/>
    <w:rsid w:val="0062072C"/>
    <w:rsid w:val="00621869"/>
    <w:rsid w:val="006229E4"/>
    <w:rsid w:val="006243CD"/>
    <w:rsid w:val="006252D0"/>
    <w:rsid w:val="00625EE1"/>
    <w:rsid w:val="00625F40"/>
    <w:rsid w:val="00626E9E"/>
    <w:rsid w:val="0062772A"/>
    <w:rsid w:val="00630600"/>
    <w:rsid w:val="006306EF"/>
    <w:rsid w:val="00630C51"/>
    <w:rsid w:val="00632668"/>
    <w:rsid w:val="00632AC6"/>
    <w:rsid w:val="006347C7"/>
    <w:rsid w:val="006369C2"/>
    <w:rsid w:val="006404DF"/>
    <w:rsid w:val="006422F3"/>
    <w:rsid w:val="00644582"/>
    <w:rsid w:val="00644688"/>
    <w:rsid w:val="00644B10"/>
    <w:rsid w:val="00644F84"/>
    <w:rsid w:val="00645A4E"/>
    <w:rsid w:val="00645CA7"/>
    <w:rsid w:val="0064628A"/>
    <w:rsid w:val="006464E4"/>
    <w:rsid w:val="00646E52"/>
    <w:rsid w:val="00647696"/>
    <w:rsid w:val="00647AFA"/>
    <w:rsid w:val="00647C0B"/>
    <w:rsid w:val="006506C3"/>
    <w:rsid w:val="006506F4"/>
    <w:rsid w:val="00651416"/>
    <w:rsid w:val="006522D1"/>
    <w:rsid w:val="006522FF"/>
    <w:rsid w:val="00652F64"/>
    <w:rsid w:val="00653B40"/>
    <w:rsid w:val="00653E9E"/>
    <w:rsid w:val="00654176"/>
    <w:rsid w:val="006544AE"/>
    <w:rsid w:val="00654FFD"/>
    <w:rsid w:val="00656599"/>
    <w:rsid w:val="0065702A"/>
    <w:rsid w:val="006601A5"/>
    <w:rsid w:val="0066031F"/>
    <w:rsid w:val="0066051D"/>
    <w:rsid w:val="006606EE"/>
    <w:rsid w:val="00663067"/>
    <w:rsid w:val="00663A75"/>
    <w:rsid w:val="00664E10"/>
    <w:rsid w:val="00664F05"/>
    <w:rsid w:val="006651A0"/>
    <w:rsid w:val="006717B7"/>
    <w:rsid w:val="00671DB0"/>
    <w:rsid w:val="00672A5F"/>
    <w:rsid w:val="0067396A"/>
    <w:rsid w:val="00674AD8"/>
    <w:rsid w:val="00677586"/>
    <w:rsid w:val="006804AC"/>
    <w:rsid w:val="006807B2"/>
    <w:rsid w:val="00680D61"/>
    <w:rsid w:val="006814EB"/>
    <w:rsid w:val="006816A3"/>
    <w:rsid w:val="0068206C"/>
    <w:rsid w:val="00684162"/>
    <w:rsid w:val="006848E6"/>
    <w:rsid w:val="006864C7"/>
    <w:rsid w:val="00686E21"/>
    <w:rsid w:val="00687410"/>
    <w:rsid w:val="00692C39"/>
    <w:rsid w:val="00693B71"/>
    <w:rsid w:val="00694819"/>
    <w:rsid w:val="00694C86"/>
    <w:rsid w:val="0069588B"/>
    <w:rsid w:val="00696936"/>
    <w:rsid w:val="006A16B0"/>
    <w:rsid w:val="006A2D18"/>
    <w:rsid w:val="006A52AC"/>
    <w:rsid w:val="006A5F0B"/>
    <w:rsid w:val="006B0DBE"/>
    <w:rsid w:val="006B1E85"/>
    <w:rsid w:val="006B42E9"/>
    <w:rsid w:val="006B446D"/>
    <w:rsid w:val="006B4FA6"/>
    <w:rsid w:val="006B5AE7"/>
    <w:rsid w:val="006B6E06"/>
    <w:rsid w:val="006B6E11"/>
    <w:rsid w:val="006C23A9"/>
    <w:rsid w:val="006C2F33"/>
    <w:rsid w:val="006C346C"/>
    <w:rsid w:val="006C4527"/>
    <w:rsid w:val="006C4575"/>
    <w:rsid w:val="006C4CC9"/>
    <w:rsid w:val="006C6974"/>
    <w:rsid w:val="006D10AA"/>
    <w:rsid w:val="006D2152"/>
    <w:rsid w:val="006D395E"/>
    <w:rsid w:val="006D3CA1"/>
    <w:rsid w:val="006D3FCD"/>
    <w:rsid w:val="006D577C"/>
    <w:rsid w:val="006D6541"/>
    <w:rsid w:val="006D6EAB"/>
    <w:rsid w:val="006D7724"/>
    <w:rsid w:val="006D774E"/>
    <w:rsid w:val="006D7869"/>
    <w:rsid w:val="006D7985"/>
    <w:rsid w:val="006D7F51"/>
    <w:rsid w:val="006E0A77"/>
    <w:rsid w:val="006E1754"/>
    <w:rsid w:val="006E1CFC"/>
    <w:rsid w:val="006E4482"/>
    <w:rsid w:val="006E4C90"/>
    <w:rsid w:val="006E4CEE"/>
    <w:rsid w:val="006E4D8E"/>
    <w:rsid w:val="006E5B63"/>
    <w:rsid w:val="006E6088"/>
    <w:rsid w:val="006E6FC2"/>
    <w:rsid w:val="006F297B"/>
    <w:rsid w:val="006F2B62"/>
    <w:rsid w:val="006F3BC0"/>
    <w:rsid w:val="006F47D5"/>
    <w:rsid w:val="006F6ABB"/>
    <w:rsid w:val="00700DB3"/>
    <w:rsid w:val="00701174"/>
    <w:rsid w:val="00701937"/>
    <w:rsid w:val="007019FC"/>
    <w:rsid w:val="00701FB0"/>
    <w:rsid w:val="00703B0A"/>
    <w:rsid w:val="00703EFC"/>
    <w:rsid w:val="007053AF"/>
    <w:rsid w:val="0070562E"/>
    <w:rsid w:val="00705B2E"/>
    <w:rsid w:val="00705BEE"/>
    <w:rsid w:val="00706084"/>
    <w:rsid w:val="00706797"/>
    <w:rsid w:val="00707287"/>
    <w:rsid w:val="0070745E"/>
    <w:rsid w:val="0070751C"/>
    <w:rsid w:val="0071100C"/>
    <w:rsid w:val="00711565"/>
    <w:rsid w:val="00712710"/>
    <w:rsid w:val="00713C0E"/>
    <w:rsid w:val="00714472"/>
    <w:rsid w:val="00714FAA"/>
    <w:rsid w:val="0071649A"/>
    <w:rsid w:val="00717C7B"/>
    <w:rsid w:val="007216A3"/>
    <w:rsid w:val="00721713"/>
    <w:rsid w:val="00721A93"/>
    <w:rsid w:val="00722B53"/>
    <w:rsid w:val="00723598"/>
    <w:rsid w:val="007248FA"/>
    <w:rsid w:val="00724BA6"/>
    <w:rsid w:val="00724BF1"/>
    <w:rsid w:val="00726F81"/>
    <w:rsid w:val="00727102"/>
    <w:rsid w:val="00727502"/>
    <w:rsid w:val="00727B4C"/>
    <w:rsid w:val="007303F6"/>
    <w:rsid w:val="00731C7F"/>
    <w:rsid w:val="00732528"/>
    <w:rsid w:val="00732872"/>
    <w:rsid w:val="007340ED"/>
    <w:rsid w:val="00735762"/>
    <w:rsid w:val="00735BF5"/>
    <w:rsid w:val="0074195D"/>
    <w:rsid w:val="007426B0"/>
    <w:rsid w:val="00744205"/>
    <w:rsid w:val="00746C87"/>
    <w:rsid w:val="007474D5"/>
    <w:rsid w:val="00747CED"/>
    <w:rsid w:val="00751796"/>
    <w:rsid w:val="0075185B"/>
    <w:rsid w:val="007519FA"/>
    <w:rsid w:val="00751EAD"/>
    <w:rsid w:val="00752E2C"/>
    <w:rsid w:val="00754262"/>
    <w:rsid w:val="00755C9F"/>
    <w:rsid w:val="0075620F"/>
    <w:rsid w:val="007564DA"/>
    <w:rsid w:val="00756996"/>
    <w:rsid w:val="00756B51"/>
    <w:rsid w:val="007575AD"/>
    <w:rsid w:val="00761432"/>
    <w:rsid w:val="00761C13"/>
    <w:rsid w:val="00761F67"/>
    <w:rsid w:val="00762638"/>
    <w:rsid w:val="00762E35"/>
    <w:rsid w:val="00762EF8"/>
    <w:rsid w:val="00763933"/>
    <w:rsid w:val="00763EDC"/>
    <w:rsid w:val="00764D92"/>
    <w:rsid w:val="007652E9"/>
    <w:rsid w:val="00770C8C"/>
    <w:rsid w:val="00770E77"/>
    <w:rsid w:val="00771DF6"/>
    <w:rsid w:val="0077255B"/>
    <w:rsid w:val="0077286A"/>
    <w:rsid w:val="00772E09"/>
    <w:rsid w:val="00773151"/>
    <w:rsid w:val="00774326"/>
    <w:rsid w:val="0077450C"/>
    <w:rsid w:val="00775A31"/>
    <w:rsid w:val="00775EF3"/>
    <w:rsid w:val="00776883"/>
    <w:rsid w:val="00776FB3"/>
    <w:rsid w:val="007778DF"/>
    <w:rsid w:val="0078087C"/>
    <w:rsid w:val="00781836"/>
    <w:rsid w:val="007818F8"/>
    <w:rsid w:val="007860B8"/>
    <w:rsid w:val="00786B6C"/>
    <w:rsid w:val="007900E2"/>
    <w:rsid w:val="00790773"/>
    <w:rsid w:val="007926A4"/>
    <w:rsid w:val="00792A92"/>
    <w:rsid w:val="00793827"/>
    <w:rsid w:val="0079457F"/>
    <w:rsid w:val="00794612"/>
    <w:rsid w:val="0079538D"/>
    <w:rsid w:val="0079560A"/>
    <w:rsid w:val="00795A57"/>
    <w:rsid w:val="00795BBD"/>
    <w:rsid w:val="00795FFE"/>
    <w:rsid w:val="007969DC"/>
    <w:rsid w:val="007A0452"/>
    <w:rsid w:val="007A4D4E"/>
    <w:rsid w:val="007A5D8A"/>
    <w:rsid w:val="007A6A56"/>
    <w:rsid w:val="007B0554"/>
    <w:rsid w:val="007B26ED"/>
    <w:rsid w:val="007B3C6A"/>
    <w:rsid w:val="007B4C74"/>
    <w:rsid w:val="007C00C8"/>
    <w:rsid w:val="007C016C"/>
    <w:rsid w:val="007C0492"/>
    <w:rsid w:val="007C0A22"/>
    <w:rsid w:val="007C1445"/>
    <w:rsid w:val="007C16EC"/>
    <w:rsid w:val="007C1AAA"/>
    <w:rsid w:val="007C1CB4"/>
    <w:rsid w:val="007C1E79"/>
    <w:rsid w:val="007C2598"/>
    <w:rsid w:val="007C3189"/>
    <w:rsid w:val="007C44CC"/>
    <w:rsid w:val="007C45E0"/>
    <w:rsid w:val="007C4A02"/>
    <w:rsid w:val="007C7428"/>
    <w:rsid w:val="007D08E0"/>
    <w:rsid w:val="007D0904"/>
    <w:rsid w:val="007D0F21"/>
    <w:rsid w:val="007D1E9E"/>
    <w:rsid w:val="007D1FA7"/>
    <w:rsid w:val="007D5A0F"/>
    <w:rsid w:val="007D66C8"/>
    <w:rsid w:val="007D6FF1"/>
    <w:rsid w:val="007D7D4C"/>
    <w:rsid w:val="007E0ADB"/>
    <w:rsid w:val="007E1AB2"/>
    <w:rsid w:val="007E3050"/>
    <w:rsid w:val="007E4CC6"/>
    <w:rsid w:val="007E51BC"/>
    <w:rsid w:val="007E5B63"/>
    <w:rsid w:val="007E67CA"/>
    <w:rsid w:val="007E6A01"/>
    <w:rsid w:val="007E6FBB"/>
    <w:rsid w:val="007F058F"/>
    <w:rsid w:val="007F0F11"/>
    <w:rsid w:val="007F0FA2"/>
    <w:rsid w:val="007F1C15"/>
    <w:rsid w:val="007F2B61"/>
    <w:rsid w:val="007F33A7"/>
    <w:rsid w:val="007F3714"/>
    <w:rsid w:val="007F40E3"/>
    <w:rsid w:val="007F4893"/>
    <w:rsid w:val="007F4AAC"/>
    <w:rsid w:val="007F54DB"/>
    <w:rsid w:val="007F6028"/>
    <w:rsid w:val="007F709D"/>
    <w:rsid w:val="007F78A0"/>
    <w:rsid w:val="007F7ED9"/>
    <w:rsid w:val="007F7FA9"/>
    <w:rsid w:val="00800B81"/>
    <w:rsid w:val="00802372"/>
    <w:rsid w:val="00802500"/>
    <w:rsid w:val="00802E67"/>
    <w:rsid w:val="00803589"/>
    <w:rsid w:val="00803AE5"/>
    <w:rsid w:val="00804C3A"/>
    <w:rsid w:val="00804C70"/>
    <w:rsid w:val="00804D8D"/>
    <w:rsid w:val="00807241"/>
    <w:rsid w:val="008073C1"/>
    <w:rsid w:val="008108A7"/>
    <w:rsid w:val="00810D01"/>
    <w:rsid w:val="00813E97"/>
    <w:rsid w:val="008149A6"/>
    <w:rsid w:val="00817417"/>
    <w:rsid w:val="0081787E"/>
    <w:rsid w:val="00821E26"/>
    <w:rsid w:val="00822E3A"/>
    <w:rsid w:val="00825577"/>
    <w:rsid w:val="0082582D"/>
    <w:rsid w:val="00826C96"/>
    <w:rsid w:val="00827028"/>
    <w:rsid w:val="00827812"/>
    <w:rsid w:val="00830C74"/>
    <w:rsid w:val="0083203D"/>
    <w:rsid w:val="00833393"/>
    <w:rsid w:val="00833A2C"/>
    <w:rsid w:val="0083460D"/>
    <w:rsid w:val="00836234"/>
    <w:rsid w:val="008363AB"/>
    <w:rsid w:val="00836AB2"/>
    <w:rsid w:val="00841029"/>
    <w:rsid w:val="00841CD7"/>
    <w:rsid w:val="00842E7D"/>
    <w:rsid w:val="008430D1"/>
    <w:rsid w:val="008442E1"/>
    <w:rsid w:val="00844B6D"/>
    <w:rsid w:val="00846556"/>
    <w:rsid w:val="00850061"/>
    <w:rsid w:val="00850CF0"/>
    <w:rsid w:val="00850F87"/>
    <w:rsid w:val="00851D18"/>
    <w:rsid w:val="0085280D"/>
    <w:rsid w:val="008528FC"/>
    <w:rsid w:val="008537ED"/>
    <w:rsid w:val="00854A2D"/>
    <w:rsid w:val="00855EDB"/>
    <w:rsid w:val="0086086B"/>
    <w:rsid w:val="00862726"/>
    <w:rsid w:val="008643AB"/>
    <w:rsid w:val="00865832"/>
    <w:rsid w:val="00867AF0"/>
    <w:rsid w:val="0087005C"/>
    <w:rsid w:val="00871EBB"/>
    <w:rsid w:val="00872002"/>
    <w:rsid w:val="00873EF6"/>
    <w:rsid w:val="008740EC"/>
    <w:rsid w:val="00874FE5"/>
    <w:rsid w:val="008761C2"/>
    <w:rsid w:val="00876EE0"/>
    <w:rsid w:val="00877FC1"/>
    <w:rsid w:val="00880F7C"/>
    <w:rsid w:val="00881125"/>
    <w:rsid w:val="00881A96"/>
    <w:rsid w:val="00881E56"/>
    <w:rsid w:val="00883226"/>
    <w:rsid w:val="00884090"/>
    <w:rsid w:val="008848F4"/>
    <w:rsid w:val="00885C3B"/>
    <w:rsid w:val="008865D7"/>
    <w:rsid w:val="008866B2"/>
    <w:rsid w:val="00886BAE"/>
    <w:rsid w:val="00887575"/>
    <w:rsid w:val="00891218"/>
    <w:rsid w:val="008925D7"/>
    <w:rsid w:val="00893373"/>
    <w:rsid w:val="008937A6"/>
    <w:rsid w:val="00895850"/>
    <w:rsid w:val="00896E74"/>
    <w:rsid w:val="008972AA"/>
    <w:rsid w:val="008A3F48"/>
    <w:rsid w:val="008A46B2"/>
    <w:rsid w:val="008A4888"/>
    <w:rsid w:val="008A5FFF"/>
    <w:rsid w:val="008A6CEA"/>
    <w:rsid w:val="008A6D17"/>
    <w:rsid w:val="008A7692"/>
    <w:rsid w:val="008B0BBF"/>
    <w:rsid w:val="008B0EC9"/>
    <w:rsid w:val="008B1103"/>
    <w:rsid w:val="008B22F7"/>
    <w:rsid w:val="008B41AC"/>
    <w:rsid w:val="008B44CE"/>
    <w:rsid w:val="008B50DE"/>
    <w:rsid w:val="008B5265"/>
    <w:rsid w:val="008B55B9"/>
    <w:rsid w:val="008B61F3"/>
    <w:rsid w:val="008B6269"/>
    <w:rsid w:val="008B6535"/>
    <w:rsid w:val="008B7F88"/>
    <w:rsid w:val="008C32BC"/>
    <w:rsid w:val="008C3AD4"/>
    <w:rsid w:val="008C43CB"/>
    <w:rsid w:val="008C65A8"/>
    <w:rsid w:val="008C780F"/>
    <w:rsid w:val="008C7959"/>
    <w:rsid w:val="008C7CE5"/>
    <w:rsid w:val="008D2366"/>
    <w:rsid w:val="008D2643"/>
    <w:rsid w:val="008D2E93"/>
    <w:rsid w:val="008D389E"/>
    <w:rsid w:val="008D41FC"/>
    <w:rsid w:val="008D44BB"/>
    <w:rsid w:val="008D4D07"/>
    <w:rsid w:val="008D50BE"/>
    <w:rsid w:val="008D5AC6"/>
    <w:rsid w:val="008E0493"/>
    <w:rsid w:val="008E256C"/>
    <w:rsid w:val="008E2C82"/>
    <w:rsid w:val="008E3C7D"/>
    <w:rsid w:val="008E40AB"/>
    <w:rsid w:val="008E4599"/>
    <w:rsid w:val="008E4AA1"/>
    <w:rsid w:val="008E6EE0"/>
    <w:rsid w:val="008F03BE"/>
    <w:rsid w:val="008F0F98"/>
    <w:rsid w:val="008F1266"/>
    <w:rsid w:val="008F468E"/>
    <w:rsid w:val="008F6BEA"/>
    <w:rsid w:val="009009A3"/>
    <w:rsid w:val="00900C80"/>
    <w:rsid w:val="00901EE7"/>
    <w:rsid w:val="009025BC"/>
    <w:rsid w:val="009039DA"/>
    <w:rsid w:val="00906379"/>
    <w:rsid w:val="009079EC"/>
    <w:rsid w:val="00910114"/>
    <w:rsid w:val="009102A4"/>
    <w:rsid w:val="009104F0"/>
    <w:rsid w:val="00910C53"/>
    <w:rsid w:val="00912E50"/>
    <w:rsid w:val="00913612"/>
    <w:rsid w:val="009137FC"/>
    <w:rsid w:val="00913D6B"/>
    <w:rsid w:val="00913E2E"/>
    <w:rsid w:val="00921B51"/>
    <w:rsid w:val="0092286D"/>
    <w:rsid w:val="00922C3F"/>
    <w:rsid w:val="009240AB"/>
    <w:rsid w:val="009243D7"/>
    <w:rsid w:val="00924BCD"/>
    <w:rsid w:val="00924DB6"/>
    <w:rsid w:val="009250D4"/>
    <w:rsid w:val="00926135"/>
    <w:rsid w:val="009266A6"/>
    <w:rsid w:val="00926B32"/>
    <w:rsid w:val="00927120"/>
    <w:rsid w:val="009271E1"/>
    <w:rsid w:val="0092751D"/>
    <w:rsid w:val="00930235"/>
    <w:rsid w:val="00930C0B"/>
    <w:rsid w:val="00930E6F"/>
    <w:rsid w:val="009320D7"/>
    <w:rsid w:val="009341A6"/>
    <w:rsid w:val="00934226"/>
    <w:rsid w:val="009343B8"/>
    <w:rsid w:val="00935CDC"/>
    <w:rsid w:val="00936B91"/>
    <w:rsid w:val="00936CEC"/>
    <w:rsid w:val="0093716F"/>
    <w:rsid w:val="009374D4"/>
    <w:rsid w:val="00941CC1"/>
    <w:rsid w:val="00942B97"/>
    <w:rsid w:val="00943BCE"/>
    <w:rsid w:val="009442E6"/>
    <w:rsid w:val="0094497A"/>
    <w:rsid w:val="0094528D"/>
    <w:rsid w:val="00946532"/>
    <w:rsid w:val="00947F02"/>
    <w:rsid w:val="0095295F"/>
    <w:rsid w:val="00953BB5"/>
    <w:rsid w:val="00954701"/>
    <w:rsid w:val="00955069"/>
    <w:rsid w:val="009576D2"/>
    <w:rsid w:val="00960D7B"/>
    <w:rsid w:val="00962F89"/>
    <w:rsid w:val="009630EB"/>
    <w:rsid w:val="009639EB"/>
    <w:rsid w:val="009640B5"/>
    <w:rsid w:val="00966335"/>
    <w:rsid w:val="0096670D"/>
    <w:rsid w:val="00966926"/>
    <w:rsid w:val="00966DD0"/>
    <w:rsid w:val="00967522"/>
    <w:rsid w:val="009675BE"/>
    <w:rsid w:val="00967A13"/>
    <w:rsid w:val="00971199"/>
    <w:rsid w:val="00971F0E"/>
    <w:rsid w:val="00976880"/>
    <w:rsid w:val="00976ED4"/>
    <w:rsid w:val="00977150"/>
    <w:rsid w:val="00977355"/>
    <w:rsid w:val="00977873"/>
    <w:rsid w:val="009778D7"/>
    <w:rsid w:val="009804A9"/>
    <w:rsid w:val="00980EE3"/>
    <w:rsid w:val="00982C78"/>
    <w:rsid w:val="00982DA9"/>
    <w:rsid w:val="009832A3"/>
    <w:rsid w:val="00983AD7"/>
    <w:rsid w:val="00984424"/>
    <w:rsid w:val="00984CEE"/>
    <w:rsid w:val="00985279"/>
    <w:rsid w:val="00985AE8"/>
    <w:rsid w:val="00986FFE"/>
    <w:rsid w:val="0099264B"/>
    <w:rsid w:val="00992ED6"/>
    <w:rsid w:val="00994D7D"/>
    <w:rsid w:val="0099686B"/>
    <w:rsid w:val="00996D2A"/>
    <w:rsid w:val="00996EC1"/>
    <w:rsid w:val="009A26AE"/>
    <w:rsid w:val="009A297B"/>
    <w:rsid w:val="009A2A8B"/>
    <w:rsid w:val="009A4F84"/>
    <w:rsid w:val="009A749C"/>
    <w:rsid w:val="009B2C56"/>
    <w:rsid w:val="009B2CF3"/>
    <w:rsid w:val="009B439B"/>
    <w:rsid w:val="009B65F4"/>
    <w:rsid w:val="009B6D9E"/>
    <w:rsid w:val="009B7A50"/>
    <w:rsid w:val="009C05C4"/>
    <w:rsid w:val="009C0D44"/>
    <w:rsid w:val="009C13B1"/>
    <w:rsid w:val="009C1DED"/>
    <w:rsid w:val="009C3302"/>
    <w:rsid w:val="009C365B"/>
    <w:rsid w:val="009C3BCC"/>
    <w:rsid w:val="009C5CD6"/>
    <w:rsid w:val="009C5F4F"/>
    <w:rsid w:val="009C5FBD"/>
    <w:rsid w:val="009C7516"/>
    <w:rsid w:val="009D2442"/>
    <w:rsid w:val="009D471D"/>
    <w:rsid w:val="009D4B3F"/>
    <w:rsid w:val="009E1998"/>
    <w:rsid w:val="009E1DF4"/>
    <w:rsid w:val="009E34CC"/>
    <w:rsid w:val="009E38EB"/>
    <w:rsid w:val="009E49D1"/>
    <w:rsid w:val="009E7C85"/>
    <w:rsid w:val="009F0F78"/>
    <w:rsid w:val="009F1C3C"/>
    <w:rsid w:val="009F2547"/>
    <w:rsid w:val="009F2CA1"/>
    <w:rsid w:val="009F3626"/>
    <w:rsid w:val="009F4891"/>
    <w:rsid w:val="009F4993"/>
    <w:rsid w:val="009F5EB5"/>
    <w:rsid w:val="009F77F5"/>
    <w:rsid w:val="009F7E00"/>
    <w:rsid w:val="00A0040A"/>
    <w:rsid w:val="00A00B76"/>
    <w:rsid w:val="00A00C1F"/>
    <w:rsid w:val="00A00DBB"/>
    <w:rsid w:val="00A013A7"/>
    <w:rsid w:val="00A016C7"/>
    <w:rsid w:val="00A0186F"/>
    <w:rsid w:val="00A032EA"/>
    <w:rsid w:val="00A046FA"/>
    <w:rsid w:val="00A04EB8"/>
    <w:rsid w:val="00A057A9"/>
    <w:rsid w:val="00A06136"/>
    <w:rsid w:val="00A06463"/>
    <w:rsid w:val="00A06D37"/>
    <w:rsid w:val="00A06F31"/>
    <w:rsid w:val="00A07BBD"/>
    <w:rsid w:val="00A109D1"/>
    <w:rsid w:val="00A10E84"/>
    <w:rsid w:val="00A11FF9"/>
    <w:rsid w:val="00A12BE3"/>
    <w:rsid w:val="00A13077"/>
    <w:rsid w:val="00A1310D"/>
    <w:rsid w:val="00A133C7"/>
    <w:rsid w:val="00A14281"/>
    <w:rsid w:val="00A14A55"/>
    <w:rsid w:val="00A15040"/>
    <w:rsid w:val="00A15386"/>
    <w:rsid w:val="00A1588C"/>
    <w:rsid w:val="00A16AC6"/>
    <w:rsid w:val="00A17264"/>
    <w:rsid w:val="00A17268"/>
    <w:rsid w:val="00A21FC0"/>
    <w:rsid w:val="00A22225"/>
    <w:rsid w:val="00A22A7A"/>
    <w:rsid w:val="00A237D9"/>
    <w:rsid w:val="00A246C3"/>
    <w:rsid w:val="00A301DC"/>
    <w:rsid w:val="00A32314"/>
    <w:rsid w:val="00A333CD"/>
    <w:rsid w:val="00A34046"/>
    <w:rsid w:val="00A34B7C"/>
    <w:rsid w:val="00A35343"/>
    <w:rsid w:val="00A35FD6"/>
    <w:rsid w:val="00A3614B"/>
    <w:rsid w:val="00A37259"/>
    <w:rsid w:val="00A375DD"/>
    <w:rsid w:val="00A40256"/>
    <w:rsid w:val="00A40290"/>
    <w:rsid w:val="00A4066E"/>
    <w:rsid w:val="00A41CCF"/>
    <w:rsid w:val="00A43A2F"/>
    <w:rsid w:val="00A45D75"/>
    <w:rsid w:val="00A45E80"/>
    <w:rsid w:val="00A46E73"/>
    <w:rsid w:val="00A47299"/>
    <w:rsid w:val="00A47E6F"/>
    <w:rsid w:val="00A50B6E"/>
    <w:rsid w:val="00A52789"/>
    <w:rsid w:val="00A53C91"/>
    <w:rsid w:val="00A55260"/>
    <w:rsid w:val="00A56B00"/>
    <w:rsid w:val="00A57C27"/>
    <w:rsid w:val="00A603CF"/>
    <w:rsid w:val="00A60804"/>
    <w:rsid w:val="00A60F5A"/>
    <w:rsid w:val="00A61776"/>
    <w:rsid w:val="00A62A7A"/>
    <w:rsid w:val="00A630AE"/>
    <w:rsid w:val="00A63467"/>
    <w:rsid w:val="00A63761"/>
    <w:rsid w:val="00A66A5F"/>
    <w:rsid w:val="00A66AA8"/>
    <w:rsid w:val="00A670CC"/>
    <w:rsid w:val="00A67C6A"/>
    <w:rsid w:val="00A70239"/>
    <w:rsid w:val="00A70C67"/>
    <w:rsid w:val="00A72ACA"/>
    <w:rsid w:val="00A73138"/>
    <w:rsid w:val="00A73AD8"/>
    <w:rsid w:val="00A74082"/>
    <w:rsid w:val="00A756A9"/>
    <w:rsid w:val="00A7583E"/>
    <w:rsid w:val="00A76487"/>
    <w:rsid w:val="00A7664A"/>
    <w:rsid w:val="00A77518"/>
    <w:rsid w:val="00A7772F"/>
    <w:rsid w:val="00A821B0"/>
    <w:rsid w:val="00A825D3"/>
    <w:rsid w:val="00A841BC"/>
    <w:rsid w:val="00A8547E"/>
    <w:rsid w:val="00A9117C"/>
    <w:rsid w:val="00A91D32"/>
    <w:rsid w:val="00A93DDE"/>
    <w:rsid w:val="00A93FA4"/>
    <w:rsid w:val="00A9465E"/>
    <w:rsid w:val="00A95580"/>
    <w:rsid w:val="00A9654E"/>
    <w:rsid w:val="00A979C4"/>
    <w:rsid w:val="00A97D57"/>
    <w:rsid w:val="00AA02B8"/>
    <w:rsid w:val="00AA41D4"/>
    <w:rsid w:val="00AA46C9"/>
    <w:rsid w:val="00AA4F5E"/>
    <w:rsid w:val="00AA6579"/>
    <w:rsid w:val="00AA7E60"/>
    <w:rsid w:val="00AB0F7F"/>
    <w:rsid w:val="00AB14F5"/>
    <w:rsid w:val="00AB1A40"/>
    <w:rsid w:val="00AB333D"/>
    <w:rsid w:val="00AB3540"/>
    <w:rsid w:val="00AB5BCD"/>
    <w:rsid w:val="00AB6DCB"/>
    <w:rsid w:val="00AC034F"/>
    <w:rsid w:val="00AC0768"/>
    <w:rsid w:val="00AC1C61"/>
    <w:rsid w:val="00AC2AEB"/>
    <w:rsid w:val="00AC51C3"/>
    <w:rsid w:val="00AC5FA4"/>
    <w:rsid w:val="00AC6278"/>
    <w:rsid w:val="00AC6723"/>
    <w:rsid w:val="00AD11F1"/>
    <w:rsid w:val="00AD1A3A"/>
    <w:rsid w:val="00AD227E"/>
    <w:rsid w:val="00AD26AB"/>
    <w:rsid w:val="00AD52DF"/>
    <w:rsid w:val="00AD7191"/>
    <w:rsid w:val="00AD757F"/>
    <w:rsid w:val="00AE091F"/>
    <w:rsid w:val="00AE3097"/>
    <w:rsid w:val="00AE38A3"/>
    <w:rsid w:val="00AE57AF"/>
    <w:rsid w:val="00AE643E"/>
    <w:rsid w:val="00AF04A7"/>
    <w:rsid w:val="00AF1275"/>
    <w:rsid w:val="00AF33C6"/>
    <w:rsid w:val="00AF4EB3"/>
    <w:rsid w:val="00AF627E"/>
    <w:rsid w:val="00AF695E"/>
    <w:rsid w:val="00AF720E"/>
    <w:rsid w:val="00AF77FC"/>
    <w:rsid w:val="00B003B9"/>
    <w:rsid w:val="00B02AB3"/>
    <w:rsid w:val="00B02D44"/>
    <w:rsid w:val="00B02E52"/>
    <w:rsid w:val="00B032B5"/>
    <w:rsid w:val="00B067CF"/>
    <w:rsid w:val="00B06B52"/>
    <w:rsid w:val="00B06BF0"/>
    <w:rsid w:val="00B06DCC"/>
    <w:rsid w:val="00B1071D"/>
    <w:rsid w:val="00B1080A"/>
    <w:rsid w:val="00B12098"/>
    <w:rsid w:val="00B12368"/>
    <w:rsid w:val="00B12B2C"/>
    <w:rsid w:val="00B1313B"/>
    <w:rsid w:val="00B13708"/>
    <w:rsid w:val="00B13E9B"/>
    <w:rsid w:val="00B145B4"/>
    <w:rsid w:val="00B14DB8"/>
    <w:rsid w:val="00B15C5B"/>
    <w:rsid w:val="00B20825"/>
    <w:rsid w:val="00B20F64"/>
    <w:rsid w:val="00B21A66"/>
    <w:rsid w:val="00B237F1"/>
    <w:rsid w:val="00B245D9"/>
    <w:rsid w:val="00B27924"/>
    <w:rsid w:val="00B31CDB"/>
    <w:rsid w:val="00B3301F"/>
    <w:rsid w:val="00B334AD"/>
    <w:rsid w:val="00B337E9"/>
    <w:rsid w:val="00B36EBF"/>
    <w:rsid w:val="00B37706"/>
    <w:rsid w:val="00B37B3C"/>
    <w:rsid w:val="00B404DD"/>
    <w:rsid w:val="00B4095D"/>
    <w:rsid w:val="00B43329"/>
    <w:rsid w:val="00B44489"/>
    <w:rsid w:val="00B4531C"/>
    <w:rsid w:val="00B457D7"/>
    <w:rsid w:val="00B46A08"/>
    <w:rsid w:val="00B50B64"/>
    <w:rsid w:val="00B52044"/>
    <w:rsid w:val="00B52E7E"/>
    <w:rsid w:val="00B538DD"/>
    <w:rsid w:val="00B56CE7"/>
    <w:rsid w:val="00B5770D"/>
    <w:rsid w:val="00B57F7C"/>
    <w:rsid w:val="00B618E1"/>
    <w:rsid w:val="00B62350"/>
    <w:rsid w:val="00B63DCD"/>
    <w:rsid w:val="00B64037"/>
    <w:rsid w:val="00B6487B"/>
    <w:rsid w:val="00B64E12"/>
    <w:rsid w:val="00B6768C"/>
    <w:rsid w:val="00B6774F"/>
    <w:rsid w:val="00B70898"/>
    <w:rsid w:val="00B70B31"/>
    <w:rsid w:val="00B70BF0"/>
    <w:rsid w:val="00B71758"/>
    <w:rsid w:val="00B73E66"/>
    <w:rsid w:val="00B74010"/>
    <w:rsid w:val="00B75AF0"/>
    <w:rsid w:val="00B831CF"/>
    <w:rsid w:val="00B84C96"/>
    <w:rsid w:val="00B86C3F"/>
    <w:rsid w:val="00B91692"/>
    <w:rsid w:val="00B9190B"/>
    <w:rsid w:val="00B91BFD"/>
    <w:rsid w:val="00B9216D"/>
    <w:rsid w:val="00B93D98"/>
    <w:rsid w:val="00B94499"/>
    <w:rsid w:val="00B9477E"/>
    <w:rsid w:val="00B94797"/>
    <w:rsid w:val="00B9489E"/>
    <w:rsid w:val="00B954A9"/>
    <w:rsid w:val="00B95D20"/>
    <w:rsid w:val="00B9651E"/>
    <w:rsid w:val="00B96BC6"/>
    <w:rsid w:val="00B97AB9"/>
    <w:rsid w:val="00B97D5B"/>
    <w:rsid w:val="00B97DB0"/>
    <w:rsid w:val="00BA0B96"/>
    <w:rsid w:val="00BA1B5F"/>
    <w:rsid w:val="00BA2C35"/>
    <w:rsid w:val="00BA417C"/>
    <w:rsid w:val="00BA42B6"/>
    <w:rsid w:val="00BA4B51"/>
    <w:rsid w:val="00BA4CEC"/>
    <w:rsid w:val="00BA56F5"/>
    <w:rsid w:val="00BA5B4A"/>
    <w:rsid w:val="00BA5FA9"/>
    <w:rsid w:val="00BA72F5"/>
    <w:rsid w:val="00BB0357"/>
    <w:rsid w:val="00BB0D8E"/>
    <w:rsid w:val="00BB0EB5"/>
    <w:rsid w:val="00BB2781"/>
    <w:rsid w:val="00BB2FE7"/>
    <w:rsid w:val="00BB3290"/>
    <w:rsid w:val="00BB67A4"/>
    <w:rsid w:val="00BB7D7B"/>
    <w:rsid w:val="00BB7D97"/>
    <w:rsid w:val="00BC0A7E"/>
    <w:rsid w:val="00BC3413"/>
    <w:rsid w:val="00BC3908"/>
    <w:rsid w:val="00BC5DCF"/>
    <w:rsid w:val="00BC6FF3"/>
    <w:rsid w:val="00BC727E"/>
    <w:rsid w:val="00BD0AB7"/>
    <w:rsid w:val="00BD0E93"/>
    <w:rsid w:val="00BD2032"/>
    <w:rsid w:val="00BD2967"/>
    <w:rsid w:val="00BD2DA6"/>
    <w:rsid w:val="00BD3477"/>
    <w:rsid w:val="00BD3F71"/>
    <w:rsid w:val="00BD46AC"/>
    <w:rsid w:val="00BD4EB7"/>
    <w:rsid w:val="00BD6A2C"/>
    <w:rsid w:val="00BE0616"/>
    <w:rsid w:val="00BE075F"/>
    <w:rsid w:val="00BE0C83"/>
    <w:rsid w:val="00BE0DB7"/>
    <w:rsid w:val="00BE32F6"/>
    <w:rsid w:val="00BE3A46"/>
    <w:rsid w:val="00BE4100"/>
    <w:rsid w:val="00BE5671"/>
    <w:rsid w:val="00BE57C7"/>
    <w:rsid w:val="00BE7E8E"/>
    <w:rsid w:val="00BF0E8F"/>
    <w:rsid w:val="00BF421B"/>
    <w:rsid w:val="00BF44B4"/>
    <w:rsid w:val="00BF481E"/>
    <w:rsid w:val="00BF504B"/>
    <w:rsid w:val="00BF5E31"/>
    <w:rsid w:val="00BF65F9"/>
    <w:rsid w:val="00BF67BE"/>
    <w:rsid w:val="00BF6C0D"/>
    <w:rsid w:val="00BF7202"/>
    <w:rsid w:val="00C001BA"/>
    <w:rsid w:val="00C00552"/>
    <w:rsid w:val="00C00763"/>
    <w:rsid w:val="00C00ACE"/>
    <w:rsid w:val="00C04E4D"/>
    <w:rsid w:val="00C05267"/>
    <w:rsid w:val="00C05400"/>
    <w:rsid w:val="00C05565"/>
    <w:rsid w:val="00C06082"/>
    <w:rsid w:val="00C0617C"/>
    <w:rsid w:val="00C062E6"/>
    <w:rsid w:val="00C064DA"/>
    <w:rsid w:val="00C0652B"/>
    <w:rsid w:val="00C07071"/>
    <w:rsid w:val="00C07AEC"/>
    <w:rsid w:val="00C1206D"/>
    <w:rsid w:val="00C13145"/>
    <w:rsid w:val="00C13CC4"/>
    <w:rsid w:val="00C13F39"/>
    <w:rsid w:val="00C15A5E"/>
    <w:rsid w:val="00C16252"/>
    <w:rsid w:val="00C178D3"/>
    <w:rsid w:val="00C17BB8"/>
    <w:rsid w:val="00C2090A"/>
    <w:rsid w:val="00C2220A"/>
    <w:rsid w:val="00C2289F"/>
    <w:rsid w:val="00C23D11"/>
    <w:rsid w:val="00C253CB"/>
    <w:rsid w:val="00C25B72"/>
    <w:rsid w:val="00C31142"/>
    <w:rsid w:val="00C331D7"/>
    <w:rsid w:val="00C3359E"/>
    <w:rsid w:val="00C354C0"/>
    <w:rsid w:val="00C355B3"/>
    <w:rsid w:val="00C35C28"/>
    <w:rsid w:val="00C3633D"/>
    <w:rsid w:val="00C36A6E"/>
    <w:rsid w:val="00C40521"/>
    <w:rsid w:val="00C40A98"/>
    <w:rsid w:val="00C41DBA"/>
    <w:rsid w:val="00C4395E"/>
    <w:rsid w:val="00C44078"/>
    <w:rsid w:val="00C44C07"/>
    <w:rsid w:val="00C45554"/>
    <w:rsid w:val="00C46B28"/>
    <w:rsid w:val="00C5051C"/>
    <w:rsid w:val="00C50FA5"/>
    <w:rsid w:val="00C512F3"/>
    <w:rsid w:val="00C513AF"/>
    <w:rsid w:val="00C5159F"/>
    <w:rsid w:val="00C51BE2"/>
    <w:rsid w:val="00C54464"/>
    <w:rsid w:val="00C54555"/>
    <w:rsid w:val="00C55A55"/>
    <w:rsid w:val="00C56C7F"/>
    <w:rsid w:val="00C57174"/>
    <w:rsid w:val="00C5734C"/>
    <w:rsid w:val="00C57C6F"/>
    <w:rsid w:val="00C60458"/>
    <w:rsid w:val="00C624F6"/>
    <w:rsid w:val="00C62619"/>
    <w:rsid w:val="00C62740"/>
    <w:rsid w:val="00C63529"/>
    <w:rsid w:val="00C64717"/>
    <w:rsid w:val="00C65CA7"/>
    <w:rsid w:val="00C661E5"/>
    <w:rsid w:val="00C665AD"/>
    <w:rsid w:val="00C6684B"/>
    <w:rsid w:val="00C668A0"/>
    <w:rsid w:val="00C669F9"/>
    <w:rsid w:val="00C6783C"/>
    <w:rsid w:val="00C70934"/>
    <w:rsid w:val="00C711A1"/>
    <w:rsid w:val="00C71254"/>
    <w:rsid w:val="00C7192C"/>
    <w:rsid w:val="00C73758"/>
    <w:rsid w:val="00C73F05"/>
    <w:rsid w:val="00C74EA7"/>
    <w:rsid w:val="00C75175"/>
    <w:rsid w:val="00C757BE"/>
    <w:rsid w:val="00C76988"/>
    <w:rsid w:val="00C76D96"/>
    <w:rsid w:val="00C82220"/>
    <w:rsid w:val="00C8270D"/>
    <w:rsid w:val="00C832EF"/>
    <w:rsid w:val="00C84BE5"/>
    <w:rsid w:val="00C8656B"/>
    <w:rsid w:val="00C8679C"/>
    <w:rsid w:val="00C86829"/>
    <w:rsid w:val="00C87097"/>
    <w:rsid w:val="00C90372"/>
    <w:rsid w:val="00C919D8"/>
    <w:rsid w:val="00C93015"/>
    <w:rsid w:val="00C930CF"/>
    <w:rsid w:val="00C9421A"/>
    <w:rsid w:val="00C942E3"/>
    <w:rsid w:val="00C9778F"/>
    <w:rsid w:val="00CA1C87"/>
    <w:rsid w:val="00CA35B8"/>
    <w:rsid w:val="00CA4B0F"/>
    <w:rsid w:val="00CA5154"/>
    <w:rsid w:val="00CA608E"/>
    <w:rsid w:val="00CA6289"/>
    <w:rsid w:val="00CA650F"/>
    <w:rsid w:val="00CB0031"/>
    <w:rsid w:val="00CB0271"/>
    <w:rsid w:val="00CB0579"/>
    <w:rsid w:val="00CB1CE2"/>
    <w:rsid w:val="00CB32C0"/>
    <w:rsid w:val="00CB544F"/>
    <w:rsid w:val="00CB6414"/>
    <w:rsid w:val="00CB6B26"/>
    <w:rsid w:val="00CC03EA"/>
    <w:rsid w:val="00CC2188"/>
    <w:rsid w:val="00CC57EB"/>
    <w:rsid w:val="00CC62B8"/>
    <w:rsid w:val="00CC6F05"/>
    <w:rsid w:val="00CC7720"/>
    <w:rsid w:val="00CC7B92"/>
    <w:rsid w:val="00CD18FD"/>
    <w:rsid w:val="00CD19A4"/>
    <w:rsid w:val="00CD24D6"/>
    <w:rsid w:val="00CD3D4F"/>
    <w:rsid w:val="00CD3EB6"/>
    <w:rsid w:val="00CD606E"/>
    <w:rsid w:val="00CD6F0B"/>
    <w:rsid w:val="00CD707F"/>
    <w:rsid w:val="00CE019F"/>
    <w:rsid w:val="00CE19FA"/>
    <w:rsid w:val="00CE3367"/>
    <w:rsid w:val="00CE34A8"/>
    <w:rsid w:val="00CE408F"/>
    <w:rsid w:val="00CE5ABA"/>
    <w:rsid w:val="00CE626A"/>
    <w:rsid w:val="00CE64BF"/>
    <w:rsid w:val="00CE724E"/>
    <w:rsid w:val="00CF0CC2"/>
    <w:rsid w:val="00CF2243"/>
    <w:rsid w:val="00CF26FD"/>
    <w:rsid w:val="00CF325B"/>
    <w:rsid w:val="00CF49B9"/>
    <w:rsid w:val="00CF4A36"/>
    <w:rsid w:val="00CF4FC5"/>
    <w:rsid w:val="00CF5591"/>
    <w:rsid w:val="00CF621E"/>
    <w:rsid w:val="00CF6AC1"/>
    <w:rsid w:val="00CF6B89"/>
    <w:rsid w:val="00D00A4F"/>
    <w:rsid w:val="00D00B5C"/>
    <w:rsid w:val="00D02F36"/>
    <w:rsid w:val="00D032F3"/>
    <w:rsid w:val="00D03D20"/>
    <w:rsid w:val="00D049BC"/>
    <w:rsid w:val="00D11C96"/>
    <w:rsid w:val="00D124E7"/>
    <w:rsid w:val="00D12B51"/>
    <w:rsid w:val="00D13CAF"/>
    <w:rsid w:val="00D14997"/>
    <w:rsid w:val="00D14DDB"/>
    <w:rsid w:val="00D15483"/>
    <w:rsid w:val="00D15ACC"/>
    <w:rsid w:val="00D16396"/>
    <w:rsid w:val="00D20A3C"/>
    <w:rsid w:val="00D20EED"/>
    <w:rsid w:val="00D20F28"/>
    <w:rsid w:val="00D218FA"/>
    <w:rsid w:val="00D237A3"/>
    <w:rsid w:val="00D24766"/>
    <w:rsid w:val="00D24A8B"/>
    <w:rsid w:val="00D26D04"/>
    <w:rsid w:val="00D27437"/>
    <w:rsid w:val="00D27B7B"/>
    <w:rsid w:val="00D302BE"/>
    <w:rsid w:val="00D3046D"/>
    <w:rsid w:val="00D3169E"/>
    <w:rsid w:val="00D318B4"/>
    <w:rsid w:val="00D32484"/>
    <w:rsid w:val="00D33617"/>
    <w:rsid w:val="00D33B43"/>
    <w:rsid w:val="00D33BD8"/>
    <w:rsid w:val="00D36FBB"/>
    <w:rsid w:val="00D37095"/>
    <w:rsid w:val="00D4036C"/>
    <w:rsid w:val="00D403C9"/>
    <w:rsid w:val="00D41183"/>
    <w:rsid w:val="00D412B5"/>
    <w:rsid w:val="00D418BC"/>
    <w:rsid w:val="00D428D5"/>
    <w:rsid w:val="00D436E2"/>
    <w:rsid w:val="00D43BBC"/>
    <w:rsid w:val="00D5004E"/>
    <w:rsid w:val="00D51E8E"/>
    <w:rsid w:val="00D556BE"/>
    <w:rsid w:val="00D560D0"/>
    <w:rsid w:val="00D57B91"/>
    <w:rsid w:val="00D60550"/>
    <w:rsid w:val="00D61630"/>
    <w:rsid w:val="00D618B8"/>
    <w:rsid w:val="00D61CC1"/>
    <w:rsid w:val="00D62AB5"/>
    <w:rsid w:val="00D64610"/>
    <w:rsid w:val="00D64E1F"/>
    <w:rsid w:val="00D64FAA"/>
    <w:rsid w:val="00D67406"/>
    <w:rsid w:val="00D67D74"/>
    <w:rsid w:val="00D701AF"/>
    <w:rsid w:val="00D70EF3"/>
    <w:rsid w:val="00D738A6"/>
    <w:rsid w:val="00D7407A"/>
    <w:rsid w:val="00D763BE"/>
    <w:rsid w:val="00D763F4"/>
    <w:rsid w:val="00D767E6"/>
    <w:rsid w:val="00D76CE1"/>
    <w:rsid w:val="00D76DF5"/>
    <w:rsid w:val="00D81622"/>
    <w:rsid w:val="00D85D03"/>
    <w:rsid w:val="00D862CC"/>
    <w:rsid w:val="00D91426"/>
    <w:rsid w:val="00D9177E"/>
    <w:rsid w:val="00D92831"/>
    <w:rsid w:val="00D93111"/>
    <w:rsid w:val="00D97AA3"/>
    <w:rsid w:val="00DA0A81"/>
    <w:rsid w:val="00DA1259"/>
    <w:rsid w:val="00DA1E28"/>
    <w:rsid w:val="00DA219E"/>
    <w:rsid w:val="00DA229E"/>
    <w:rsid w:val="00DA2784"/>
    <w:rsid w:val="00DA3046"/>
    <w:rsid w:val="00DA4DCE"/>
    <w:rsid w:val="00DA5152"/>
    <w:rsid w:val="00DA55BF"/>
    <w:rsid w:val="00DA5D79"/>
    <w:rsid w:val="00DB1277"/>
    <w:rsid w:val="00DB2FB5"/>
    <w:rsid w:val="00DB5B37"/>
    <w:rsid w:val="00DB5B85"/>
    <w:rsid w:val="00DB5D27"/>
    <w:rsid w:val="00DB61B6"/>
    <w:rsid w:val="00DB7842"/>
    <w:rsid w:val="00DC01BD"/>
    <w:rsid w:val="00DC0373"/>
    <w:rsid w:val="00DC192D"/>
    <w:rsid w:val="00DC19B8"/>
    <w:rsid w:val="00DC2CF1"/>
    <w:rsid w:val="00DC2DDF"/>
    <w:rsid w:val="00DC32D0"/>
    <w:rsid w:val="00DC361A"/>
    <w:rsid w:val="00DC3852"/>
    <w:rsid w:val="00DC395C"/>
    <w:rsid w:val="00DC4A84"/>
    <w:rsid w:val="00DC75DB"/>
    <w:rsid w:val="00DC7808"/>
    <w:rsid w:val="00DD093D"/>
    <w:rsid w:val="00DD1336"/>
    <w:rsid w:val="00DD1DED"/>
    <w:rsid w:val="00DD4982"/>
    <w:rsid w:val="00DD5899"/>
    <w:rsid w:val="00DD6DE2"/>
    <w:rsid w:val="00DD7202"/>
    <w:rsid w:val="00DE0A80"/>
    <w:rsid w:val="00DE2257"/>
    <w:rsid w:val="00DE253B"/>
    <w:rsid w:val="00DE3DA5"/>
    <w:rsid w:val="00DE695C"/>
    <w:rsid w:val="00DE79CF"/>
    <w:rsid w:val="00DF0C4C"/>
    <w:rsid w:val="00DF35D6"/>
    <w:rsid w:val="00DF3DAE"/>
    <w:rsid w:val="00DF425E"/>
    <w:rsid w:val="00DF431F"/>
    <w:rsid w:val="00DF63FF"/>
    <w:rsid w:val="00DF6D30"/>
    <w:rsid w:val="00E00464"/>
    <w:rsid w:val="00E00F9B"/>
    <w:rsid w:val="00E02DD9"/>
    <w:rsid w:val="00E02DFF"/>
    <w:rsid w:val="00E03268"/>
    <w:rsid w:val="00E034EB"/>
    <w:rsid w:val="00E03589"/>
    <w:rsid w:val="00E054CC"/>
    <w:rsid w:val="00E062B0"/>
    <w:rsid w:val="00E06949"/>
    <w:rsid w:val="00E07983"/>
    <w:rsid w:val="00E07FAA"/>
    <w:rsid w:val="00E11835"/>
    <w:rsid w:val="00E13A84"/>
    <w:rsid w:val="00E14A6C"/>
    <w:rsid w:val="00E1681C"/>
    <w:rsid w:val="00E1742C"/>
    <w:rsid w:val="00E1796B"/>
    <w:rsid w:val="00E20F26"/>
    <w:rsid w:val="00E22393"/>
    <w:rsid w:val="00E2388B"/>
    <w:rsid w:val="00E23EC8"/>
    <w:rsid w:val="00E24D1F"/>
    <w:rsid w:val="00E25B0D"/>
    <w:rsid w:val="00E262E0"/>
    <w:rsid w:val="00E27D2C"/>
    <w:rsid w:val="00E303D7"/>
    <w:rsid w:val="00E310E1"/>
    <w:rsid w:val="00E312D9"/>
    <w:rsid w:val="00E3226F"/>
    <w:rsid w:val="00E3245D"/>
    <w:rsid w:val="00E34372"/>
    <w:rsid w:val="00E34820"/>
    <w:rsid w:val="00E360B8"/>
    <w:rsid w:val="00E41CB4"/>
    <w:rsid w:val="00E4333E"/>
    <w:rsid w:val="00E43919"/>
    <w:rsid w:val="00E43C57"/>
    <w:rsid w:val="00E44257"/>
    <w:rsid w:val="00E47A68"/>
    <w:rsid w:val="00E500F0"/>
    <w:rsid w:val="00E51328"/>
    <w:rsid w:val="00E51965"/>
    <w:rsid w:val="00E52221"/>
    <w:rsid w:val="00E52EF2"/>
    <w:rsid w:val="00E53750"/>
    <w:rsid w:val="00E541BA"/>
    <w:rsid w:val="00E54468"/>
    <w:rsid w:val="00E55502"/>
    <w:rsid w:val="00E55764"/>
    <w:rsid w:val="00E55D63"/>
    <w:rsid w:val="00E5792B"/>
    <w:rsid w:val="00E607F6"/>
    <w:rsid w:val="00E617AA"/>
    <w:rsid w:val="00E677AD"/>
    <w:rsid w:val="00E70C96"/>
    <w:rsid w:val="00E71E03"/>
    <w:rsid w:val="00E750F2"/>
    <w:rsid w:val="00E76330"/>
    <w:rsid w:val="00E767A2"/>
    <w:rsid w:val="00E772DA"/>
    <w:rsid w:val="00E774C9"/>
    <w:rsid w:val="00E77829"/>
    <w:rsid w:val="00E812B4"/>
    <w:rsid w:val="00E825BF"/>
    <w:rsid w:val="00E8379A"/>
    <w:rsid w:val="00E85767"/>
    <w:rsid w:val="00E85A41"/>
    <w:rsid w:val="00E8639C"/>
    <w:rsid w:val="00E867EB"/>
    <w:rsid w:val="00E86FBF"/>
    <w:rsid w:val="00E944F5"/>
    <w:rsid w:val="00E94A99"/>
    <w:rsid w:val="00E95D3D"/>
    <w:rsid w:val="00E96587"/>
    <w:rsid w:val="00E976D0"/>
    <w:rsid w:val="00E97AEC"/>
    <w:rsid w:val="00EA0018"/>
    <w:rsid w:val="00EA0576"/>
    <w:rsid w:val="00EA11D4"/>
    <w:rsid w:val="00EA2EE3"/>
    <w:rsid w:val="00EA34A1"/>
    <w:rsid w:val="00EA3B43"/>
    <w:rsid w:val="00EA41BF"/>
    <w:rsid w:val="00EA468C"/>
    <w:rsid w:val="00EA494B"/>
    <w:rsid w:val="00EA4C2E"/>
    <w:rsid w:val="00EA7B1A"/>
    <w:rsid w:val="00EB0F30"/>
    <w:rsid w:val="00EB1010"/>
    <w:rsid w:val="00EB2D99"/>
    <w:rsid w:val="00EB3D56"/>
    <w:rsid w:val="00EB42C5"/>
    <w:rsid w:val="00EB4A2B"/>
    <w:rsid w:val="00EB6C66"/>
    <w:rsid w:val="00EB7E50"/>
    <w:rsid w:val="00EC0145"/>
    <w:rsid w:val="00EC1CA1"/>
    <w:rsid w:val="00EC26B1"/>
    <w:rsid w:val="00EC2FA9"/>
    <w:rsid w:val="00EC46B5"/>
    <w:rsid w:val="00EC52EA"/>
    <w:rsid w:val="00EC5A7D"/>
    <w:rsid w:val="00EC631E"/>
    <w:rsid w:val="00EC6691"/>
    <w:rsid w:val="00EC6A05"/>
    <w:rsid w:val="00EC6CF1"/>
    <w:rsid w:val="00EC7542"/>
    <w:rsid w:val="00ED0D20"/>
    <w:rsid w:val="00ED111F"/>
    <w:rsid w:val="00ED1361"/>
    <w:rsid w:val="00ED1D7B"/>
    <w:rsid w:val="00ED4337"/>
    <w:rsid w:val="00ED61FA"/>
    <w:rsid w:val="00ED79BC"/>
    <w:rsid w:val="00EE48CD"/>
    <w:rsid w:val="00EE6B00"/>
    <w:rsid w:val="00EE7463"/>
    <w:rsid w:val="00EF1073"/>
    <w:rsid w:val="00EF12E7"/>
    <w:rsid w:val="00EF24D1"/>
    <w:rsid w:val="00EF26E4"/>
    <w:rsid w:val="00EF2EE1"/>
    <w:rsid w:val="00EF3E5D"/>
    <w:rsid w:val="00EF6FF2"/>
    <w:rsid w:val="00EF7D2A"/>
    <w:rsid w:val="00F004D9"/>
    <w:rsid w:val="00F00D28"/>
    <w:rsid w:val="00F02FE0"/>
    <w:rsid w:val="00F03078"/>
    <w:rsid w:val="00F05034"/>
    <w:rsid w:val="00F0507F"/>
    <w:rsid w:val="00F071EA"/>
    <w:rsid w:val="00F10C8F"/>
    <w:rsid w:val="00F121F5"/>
    <w:rsid w:val="00F163E1"/>
    <w:rsid w:val="00F16B96"/>
    <w:rsid w:val="00F16BB2"/>
    <w:rsid w:val="00F249E6"/>
    <w:rsid w:val="00F250BC"/>
    <w:rsid w:val="00F260C6"/>
    <w:rsid w:val="00F263C9"/>
    <w:rsid w:val="00F27E4D"/>
    <w:rsid w:val="00F30B4C"/>
    <w:rsid w:val="00F30FC4"/>
    <w:rsid w:val="00F31C22"/>
    <w:rsid w:val="00F32380"/>
    <w:rsid w:val="00F32C24"/>
    <w:rsid w:val="00F350DD"/>
    <w:rsid w:val="00F358C6"/>
    <w:rsid w:val="00F35A64"/>
    <w:rsid w:val="00F40D51"/>
    <w:rsid w:val="00F41267"/>
    <w:rsid w:val="00F426A3"/>
    <w:rsid w:val="00F4316C"/>
    <w:rsid w:val="00F44218"/>
    <w:rsid w:val="00F446FD"/>
    <w:rsid w:val="00F45C0B"/>
    <w:rsid w:val="00F4620E"/>
    <w:rsid w:val="00F47775"/>
    <w:rsid w:val="00F47C88"/>
    <w:rsid w:val="00F50DEB"/>
    <w:rsid w:val="00F51CFB"/>
    <w:rsid w:val="00F51E28"/>
    <w:rsid w:val="00F54030"/>
    <w:rsid w:val="00F54D34"/>
    <w:rsid w:val="00F55974"/>
    <w:rsid w:val="00F576FC"/>
    <w:rsid w:val="00F5789F"/>
    <w:rsid w:val="00F57916"/>
    <w:rsid w:val="00F6105B"/>
    <w:rsid w:val="00F62278"/>
    <w:rsid w:val="00F63991"/>
    <w:rsid w:val="00F6430F"/>
    <w:rsid w:val="00F6533D"/>
    <w:rsid w:val="00F65CC0"/>
    <w:rsid w:val="00F70C3B"/>
    <w:rsid w:val="00F72F69"/>
    <w:rsid w:val="00F73814"/>
    <w:rsid w:val="00F74611"/>
    <w:rsid w:val="00F752B5"/>
    <w:rsid w:val="00F77538"/>
    <w:rsid w:val="00F80D87"/>
    <w:rsid w:val="00F82A43"/>
    <w:rsid w:val="00F832F0"/>
    <w:rsid w:val="00F836E9"/>
    <w:rsid w:val="00F838E4"/>
    <w:rsid w:val="00F85A8F"/>
    <w:rsid w:val="00F85B4F"/>
    <w:rsid w:val="00F860F8"/>
    <w:rsid w:val="00F867AD"/>
    <w:rsid w:val="00F902DF"/>
    <w:rsid w:val="00F90633"/>
    <w:rsid w:val="00F91493"/>
    <w:rsid w:val="00F9239B"/>
    <w:rsid w:val="00F92658"/>
    <w:rsid w:val="00F94AA9"/>
    <w:rsid w:val="00F94C74"/>
    <w:rsid w:val="00F94CC7"/>
    <w:rsid w:val="00F95634"/>
    <w:rsid w:val="00F96747"/>
    <w:rsid w:val="00F96DA9"/>
    <w:rsid w:val="00F97A43"/>
    <w:rsid w:val="00FA196D"/>
    <w:rsid w:val="00FA1FCD"/>
    <w:rsid w:val="00FA2B33"/>
    <w:rsid w:val="00FA39DD"/>
    <w:rsid w:val="00FA4C22"/>
    <w:rsid w:val="00FA559D"/>
    <w:rsid w:val="00FA6B99"/>
    <w:rsid w:val="00FA6F57"/>
    <w:rsid w:val="00FA7A33"/>
    <w:rsid w:val="00FB1AD1"/>
    <w:rsid w:val="00FB372D"/>
    <w:rsid w:val="00FB6199"/>
    <w:rsid w:val="00FC1AAA"/>
    <w:rsid w:val="00FC375E"/>
    <w:rsid w:val="00FC3793"/>
    <w:rsid w:val="00FC3F08"/>
    <w:rsid w:val="00FC416A"/>
    <w:rsid w:val="00FC5136"/>
    <w:rsid w:val="00FC682B"/>
    <w:rsid w:val="00FD06DD"/>
    <w:rsid w:val="00FD0F71"/>
    <w:rsid w:val="00FD1068"/>
    <w:rsid w:val="00FD1905"/>
    <w:rsid w:val="00FD318F"/>
    <w:rsid w:val="00FD396F"/>
    <w:rsid w:val="00FD6B00"/>
    <w:rsid w:val="00FD72BB"/>
    <w:rsid w:val="00FD79B5"/>
    <w:rsid w:val="00FD7F40"/>
    <w:rsid w:val="00FE1CF2"/>
    <w:rsid w:val="00FE2CAE"/>
    <w:rsid w:val="00FE362A"/>
    <w:rsid w:val="00FE4145"/>
    <w:rsid w:val="00FE5030"/>
    <w:rsid w:val="00FE526A"/>
    <w:rsid w:val="00FE62E2"/>
    <w:rsid w:val="00FE7951"/>
    <w:rsid w:val="00FF0521"/>
    <w:rsid w:val="00FF2A2B"/>
    <w:rsid w:val="00FF339F"/>
    <w:rsid w:val="00FF33F2"/>
    <w:rsid w:val="00FF376B"/>
    <w:rsid w:val="00FF49CD"/>
    <w:rsid w:val="00FF4A76"/>
    <w:rsid w:val="00FF517E"/>
    <w:rsid w:val="00FF6B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B9C5A"/>
  <w15:docId w15:val="{004D9FCE-6E09-4E1A-9ADE-E5F1366B0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357"/>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B56CE7"/>
    <w:pPr>
      <w:spacing w:before="480"/>
      <w:contextualSpacing/>
      <w:outlineLvl w:val="0"/>
    </w:pPr>
    <w:rPr>
      <w:rFonts w:ascii="Cambria" w:eastAsia="Times New Roman" w:hAnsi="Cambria"/>
      <w:b/>
      <w:bCs/>
      <w:sz w:val="28"/>
      <w:szCs w:val="28"/>
      <w:lang w:eastAsia="en-AU"/>
    </w:rPr>
  </w:style>
  <w:style w:type="paragraph" w:styleId="Heading2">
    <w:name w:val="heading 2"/>
    <w:basedOn w:val="Normal"/>
    <w:next w:val="Normal"/>
    <w:link w:val="Heading2Char"/>
    <w:uiPriority w:val="9"/>
    <w:unhideWhenUsed/>
    <w:qFormat/>
    <w:rsid w:val="00B56CE7"/>
    <w:pPr>
      <w:spacing w:before="200"/>
      <w:outlineLvl w:val="1"/>
    </w:pPr>
    <w:rPr>
      <w:rFonts w:ascii="Cambria" w:eastAsia="Times New Roman" w:hAnsi="Cambria"/>
      <w:b/>
      <w:bCs/>
      <w:sz w:val="26"/>
      <w:szCs w:val="26"/>
      <w:lang w:eastAsia="en-AU"/>
    </w:rPr>
  </w:style>
  <w:style w:type="paragraph" w:styleId="Heading3">
    <w:name w:val="heading 3"/>
    <w:basedOn w:val="Normal"/>
    <w:next w:val="Normal"/>
    <w:link w:val="Heading3Char"/>
    <w:uiPriority w:val="9"/>
    <w:unhideWhenUsed/>
    <w:qFormat/>
    <w:rsid w:val="00B56CE7"/>
    <w:pPr>
      <w:spacing w:before="200" w:line="271" w:lineRule="auto"/>
      <w:outlineLvl w:val="2"/>
    </w:pPr>
    <w:rPr>
      <w:rFonts w:ascii="Cambria" w:eastAsia="Times New Roman" w:hAnsi="Cambria"/>
      <w:b/>
      <w:bCs/>
      <w:lang w:eastAsia="en-AU"/>
    </w:rPr>
  </w:style>
  <w:style w:type="paragraph" w:styleId="Heading4">
    <w:name w:val="heading 4"/>
    <w:basedOn w:val="Normal"/>
    <w:next w:val="Normal"/>
    <w:link w:val="Heading4Char"/>
    <w:unhideWhenUsed/>
    <w:qFormat/>
    <w:rsid w:val="00B56CE7"/>
    <w:pPr>
      <w:spacing w:before="200"/>
      <w:outlineLvl w:val="3"/>
    </w:pPr>
    <w:rPr>
      <w:rFonts w:ascii="Cambria" w:eastAsia="Times New Roman" w:hAnsi="Cambria"/>
      <w:b/>
      <w:bCs/>
      <w:i/>
      <w:iCs/>
      <w:lang w:eastAsia="en-AU"/>
    </w:rPr>
  </w:style>
  <w:style w:type="paragraph" w:styleId="Heading5">
    <w:name w:val="heading 5"/>
    <w:basedOn w:val="Normal"/>
    <w:next w:val="Normal"/>
    <w:link w:val="Heading5Char"/>
    <w:unhideWhenUsed/>
    <w:qFormat/>
    <w:rsid w:val="00B56CE7"/>
    <w:pPr>
      <w:spacing w:before="200"/>
      <w:outlineLvl w:val="4"/>
    </w:pPr>
    <w:rPr>
      <w:rFonts w:ascii="Cambria" w:eastAsia="Times New Roman" w:hAnsi="Cambria"/>
      <w:b/>
      <w:bCs/>
      <w:color w:val="7F7F7F"/>
      <w:lang w:eastAsia="en-AU"/>
    </w:rPr>
  </w:style>
  <w:style w:type="paragraph" w:styleId="Heading6">
    <w:name w:val="heading 6"/>
    <w:basedOn w:val="Normal"/>
    <w:next w:val="Normal"/>
    <w:link w:val="Heading6Char"/>
    <w:unhideWhenUsed/>
    <w:qFormat/>
    <w:rsid w:val="00B56CE7"/>
    <w:pPr>
      <w:spacing w:line="271" w:lineRule="auto"/>
      <w:outlineLvl w:val="5"/>
    </w:pPr>
    <w:rPr>
      <w:rFonts w:ascii="Cambria" w:eastAsia="Times New Roman" w:hAnsi="Cambria"/>
      <w:b/>
      <w:bCs/>
      <w:i/>
      <w:iCs/>
      <w:color w:val="7F7F7F"/>
      <w:lang w:eastAsia="en-AU"/>
    </w:rPr>
  </w:style>
  <w:style w:type="paragraph" w:styleId="Heading7">
    <w:name w:val="heading 7"/>
    <w:basedOn w:val="Normal"/>
    <w:next w:val="Normal"/>
    <w:link w:val="Heading7Char"/>
    <w:unhideWhenUsed/>
    <w:qFormat/>
    <w:rsid w:val="00B56CE7"/>
    <w:pPr>
      <w:outlineLvl w:val="6"/>
    </w:pPr>
    <w:rPr>
      <w:rFonts w:ascii="Cambria" w:eastAsia="Times New Roman" w:hAnsi="Cambria"/>
      <w:i/>
      <w:iCs/>
      <w:lang w:eastAsia="en-AU"/>
    </w:rPr>
  </w:style>
  <w:style w:type="paragraph" w:styleId="Heading8">
    <w:name w:val="heading 8"/>
    <w:basedOn w:val="Normal"/>
    <w:next w:val="Normal"/>
    <w:link w:val="Heading8Char"/>
    <w:unhideWhenUsed/>
    <w:qFormat/>
    <w:rsid w:val="00B56CE7"/>
    <w:pPr>
      <w:outlineLvl w:val="7"/>
    </w:pPr>
    <w:rPr>
      <w:rFonts w:ascii="Cambria" w:eastAsia="Times New Roman" w:hAnsi="Cambria"/>
      <w:sz w:val="20"/>
      <w:szCs w:val="20"/>
      <w:lang w:eastAsia="en-AU"/>
    </w:rPr>
  </w:style>
  <w:style w:type="paragraph" w:styleId="Heading9">
    <w:name w:val="heading 9"/>
    <w:basedOn w:val="Normal"/>
    <w:next w:val="Normal"/>
    <w:link w:val="Heading9Char"/>
    <w:unhideWhenUsed/>
    <w:qFormat/>
    <w:rsid w:val="00B56CE7"/>
    <w:pPr>
      <w:outlineLvl w:val="8"/>
    </w:pPr>
    <w:rPr>
      <w:rFonts w:ascii="Cambria" w:eastAsia="Times New Roman" w:hAnsi="Cambria"/>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CE7"/>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uiPriority w:val="9"/>
    <w:rsid w:val="00B56CE7"/>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uiPriority w:val="9"/>
    <w:rsid w:val="00B56CE7"/>
    <w:rPr>
      <w:rFonts w:ascii="Cambria" w:eastAsia="Times New Roman" w:hAnsi="Cambria" w:cs="Times New Roman"/>
      <w:b/>
      <w:bCs/>
      <w:lang w:eastAsia="en-AU"/>
    </w:rPr>
  </w:style>
  <w:style w:type="character" w:customStyle="1" w:styleId="Heading4Char">
    <w:name w:val="Heading 4 Char"/>
    <w:basedOn w:val="DefaultParagraphFont"/>
    <w:link w:val="Heading4"/>
    <w:uiPriority w:val="9"/>
    <w:rsid w:val="00B56CE7"/>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B56CE7"/>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B56CE7"/>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B56CE7"/>
    <w:rPr>
      <w:rFonts w:ascii="Cambria" w:eastAsia="Times New Roman" w:hAnsi="Cambria" w:cs="Times New Roman"/>
      <w:i/>
      <w:iCs/>
      <w:lang w:eastAsia="en-AU"/>
    </w:rPr>
  </w:style>
  <w:style w:type="character" w:customStyle="1" w:styleId="Heading8Char">
    <w:name w:val="Heading 8 Char"/>
    <w:basedOn w:val="DefaultParagraphFont"/>
    <w:link w:val="Heading8"/>
    <w:rsid w:val="00B56CE7"/>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B56CE7"/>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B56CE7"/>
  </w:style>
  <w:style w:type="character" w:customStyle="1" w:styleId="WW8Num3z0">
    <w:name w:val="WW8Num3z0"/>
    <w:rsid w:val="00B56CE7"/>
    <w:rPr>
      <w:rFonts w:ascii="Symbol" w:hAnsi="Symbol" w:cs="Symbol"/>
    </w:rPr>
  </w:style>
  <w:style w:type="character" w:customStyle="1" w:styleId="WW8Num5z0">
    <w:name w:val="WW8Num5z0"/>
    <w:rsid w:val="00B56CE7"/>
    <w:rPr>
      <w:rFonts w:ascii="Symbol" w:hAnsi="Symbol" w:cs="Symbol"/>
    </w:rPr>
  </w:style>
  <w:style w:type="character" w:customStyle="1" w:styleId="WW8Num5z1">
    <w:name w:val="WW8Num5z1"/>
    <w:rsid w:val="00B56CE7"/>
    <w:rPr>
      <w:rFonts w:ascii="OpenSymbol" w:hAnsi="OpenSymbol" w:cs="StarSymbol"/>
      <w:sz w:val="18"/>
      <w:szCs w:val="18"/>
    </w:rPr>
  </w:style>
  <w:style w:type="character" w:customStyle="1" w:styleId="WW8Num6z0">
    <w:name w:val="WW8Num6z0"/>
    <w:rsid w:val="00B56CE7"/>
    <w:rPr>
      <w:rFonts w:ascii="Symbol" w:hAnsi="Symbol" w:cs="Symbol"/>
    </w:rPr>
  </w:style>
  <w:style w:type="character" w:customStyle="1" w:styleId="WW8Num6z1">
    <w:name w:val="WW8Num6z1"/>
    <w:rsid w:val="00B56CE7"/>
    <w:rPr>
      <w:rFonts w:ascii="OpenSymbol" w:hAnsi="OpenSymbol" w:cs="StarSymbol"/>
      <w:sz w:val="18"/>
      <w:szCs w:val="18"/>
    </w:rPr>
  </w:style>
  <w:style w:type="character" w:customStyle="1" w:styleId="WW8Num7z0">
    <w:name w:val="WW8Num7z0"/>
    <w:rsid w:val="00B56CE7"/>
    <w:rPr>
      <w:rFonts w:ascii="Symbol" w:hAnsi="Symbol" w:cs="Symbol"/>
    </w:rPr>
  </w:style>
  <w:style w:type="character" w:customStyle="1" w:styleId="WW8Num7z1">
    <w:name w:val="WW8Num7z1"/>
    <w:rsid w:val="00B56CE7"/>
    <w:rPr>
      <w:rFonts w:ascii="OpenSymbol" w:hAnsi="OpenSymbol" w:cs="Courier New"/>
    </w:rPr>
  </w:style>
  <w:style w:type="character" w:customStyle="1" w:styleId="WW8Num8z0">
    <w:name w:val="WW8Num8z0"/>
    <w:rsid w:val="00B56CE7"/>
    <w:rPr>
      <w:rFonts w:ascii="Symbol" w:hAnsi="Symbol" w:cs="Symbol"/>
    </w:rPr>
  </w:style>
  <w:style w:type="character" w:customStyle="1" w:styleId="WW8Num8z1">
    <w:name w:val="WW8Num8z1"/>
    <w:rsid w:val="00B56CE7"/>
    <w:rPr>
      <w:rFonts w:ascii="OpenSymbol" w:hAnsi="OpenSymbol" w:cs="Courier New"/>
    </w:rPr>
  </w:style>
  <w:style w:type="character" w:customStyle="1" w:styleId="WW8Num9z0">
    <w:name w:val="WW8Num9z0"/>
    <w:rsid w:val="00B56CE7"/>
    <w:rPr>
      <w:rFonts w:ascii="Symbol" w:hAnsi="Symbol" w:cs="Symbol"/>
    </w:rPr>
  </w:style>
  <w:style w:type="character" w:customStyle="1" w:styleId="WW8Num9z1">
    <w:name w:val="WW8Num9z1"/>
    <w:rsid w:val="00B56CE7"/>
    <w:rPr>
      <w:rFonts w:ascii="OpenSymbol" w:hAnsi="OpenSymbol" w:cs="Courier New"/>
    </w:rPr>
  </w:style>
  <w:style w:type="character" w:customStyle="1" w:styleId="WW8Num10z0">
    <w:name w:val="WW8Num10z0"/>
    <w:rsid w:val="00B56CE7"/>
    <w:rPr>
      <w:rFonts w:ascii="Symbol" w:hAnsi="Symbol" w:cs="Symbol"/>
    </w:rPr>
  </w:style>
  <w:style w:type="character" w:customStyle="1" w:styleId="WW8Num10z1">
    <w:name w:val="WW8Num10z1"/>
    <w:rsid w:val="00B56CE7"/>
    <w:rPr>
      <w:rFonts w:ascii="OpenSymbol" w:hAnsi="OpenSymbol" w:cs="StarSymbol"/>
      <w:sz w:val="18"/>
      <w:szCs w:val="18"/>
    </w:rPr>
  </w:style>
  <w:style w:type="character" w:customStyle="1" w:styleId="WW8Num11z0">
    <w:name w:val="WW8Num11z0"/>
    <w:rsid w:val="00B56CE7"/>
    <w:rPr>
      <w:rFonts w:ascii="Symbol" w:hAnsi="Symbol" w:cs="Symbol"/>
    </w:rPr>
  </w:style>
  <w:style w:type="character" w:customStyle="1" w:styleId="WW8Num11z1">
    <w:name w:val="WW8Num11z1"/>
    <w:rsid w:val="00B56CE7"/>
    <w:rPr>
      <w:rFonts w:ascii="OpenSymbol" w:hAnsi="OpenSymbol" w:cs="OpenSymbol"/>
    </w:rPr>
  </w:style>
  <w:style w:type="character" w:customStyle="1" w:styleId="WW8Num12z0">
    <w:name w:val="WW8Num12z0"/>
    <w:rsid w:val="00B56CE7"/>
    <w:rPr>
      <w:rFonts w:ascii="Symbol" w:hAnsi="Symbol" w:cs="Symbol"/>
    </w:rPr>
  </w:style>
  <w:style w:type="character" w:customStyle="1" w:styleId="WW8Num12z1">
    <w:name w:val="WW8Num12z1"/>
    <w:rsid w:val="00B56CE7"/>
    <w:rPr>
      <w:rFonts w:ascii="OpenSymbol" w:hAnsi="OpenSymbol" w:cs="OpenSymbol"/>
    </w:rPr>
  </w:style>
  <w:style w:type="character" w:customStyle="1" w:styleId="WW8Num13z0">
    <w:name w:val="WW8Num13z0"/>
    <w:rsid w:val="00B56CE7"/>
    <w:rPr>
      <w:rFonts w:ascii="Symbol" w:hAnsi="Symbol" w:cs="Symbol"/>
    </w:rPr>
  </w:style>
  <w:style w:type="character" w:customStyle="1" w:styleId="WW8Num13z1">
    <w:name w:val="WW8Num13z1"/>
    <w:rsid w:val="00B56CE7"/>
    <w:rPr>
      <w:rFonts w:ascii="OpenSymbol" w:hAnsi="OpenSymbol" w:cs="OpenSymbol"/>
    </w:rPr>
  </w:style>
  <w:style w:type="character" w:customStyle="1" w:styleId="WW8Num14z0">
    <w:name w:val="WW8Num14z0"/>
    <w:rsid w:val="00B56CE7"/>
    <w:rPr>
      <w:rFonts w:ascii="Symbol" w:hAnsi="Symbol" w:cs="Symbol"/>
    </w:rPr>
  </w:style>
  <w:style w:type="character" w:customStyle="1" w:styleId="WW8Num14z1">
    <w:name w:val="WW8Num14z1"/>
    <w:rsid w:val="00B56CE7"/>
    <w:rPr>
      <w:rFonts w:ascii="OpenSymbol" w:hAnsi="OpenSymbol" w:cs="OpenSymbol"/>
    </w:rPr>
  </w:style>
  <w:style w:type="character" w:customStyle="1" w:styleId="WW8Num15z0">
    <w:name w:val="WW8Num15z0"/>
    <w:rsid w:val="00B56CE7"/>
    <w:rPr>
      <w:rFonts w:ascii="Symbol" w:hAnsi="Symbol" w:cs="Symbol"/>
    </w:rPr>
  </w:style>
  <w:style w:type="character" w:customStyle="1" w:styleId="WW8Num15z1">
    <w:name w:val="WW8Num15z1"/>
    <w:rsid w:val="00B56CE7"/>
    <w:rPr>
      <w:rFonts w:ascii="OpenSymbol" w:hAnsi="OpenSymbol" w:cs="OpenSymbol"/>
    </w:rPr>
  </w:style>
  <w:style w:type="character" w:customStyle="1" w:styleId="WW8Num16z0">
    <w:name w:val="WW8Num16z0"/>
    <w:rsid w:val="00B56CE7"/>
    <w:rPr>
      <w:rFonts w:ascii="Symbol" w:hAnsi="Symbol" w:cs="Symbol"/>
    </w:rPr>
  </w:style>
  <w:style w:type="character" w:customStyle="1" w:styleId="WW8Num16z1">
    <w:name w:val="WW8Num16z1"/>
    <w:rsid w:val="00B56CE7"/>
    <w:rPr>
      <w:rFonts w:ascii="OpenSymbol" w:hAnsi="OpenSymbol" w:cs="StarSymbol"/>
      <w:sz w:val="18"/>
      <w:szCs w:val="18"/>
    </w:rPr>
  </w:style>
  <w:style w:type="character" w:customStyle="1" w:styleId="WW8Num17z0">
    <w:name w:val="WW8Num17z0"/>
    <w:rsid w:val="00B56CE7"/>
    <w:rPr>
      <w:rFonts w:ascii="Symbol" w:hAnsi="Symbol" w:cs="Symbol"/>
    </w:rPr>
  </w:style>
  <w:style w:type="character" w:customStyle="1" w:styleId="WW8Num17z1">
    <w:name w:val="WW8Num17z1"/>
    <w:rsid w:val="00B56CE7"/>
    <w:rPr>
      <w:rFonts w:ascii="OpenSymbol" w:hAnsi="OpenSymbol" w:cs="OpenSymbol"/>
    </w:rPr>
  </w:style>
  <w:style w:type="character" w:customStyle="1" w:styleId="WW8Num18z0">
    <w:name w:val="WW8Num18z0"/>
    <w:rsid w:val="00B56CE7"/>
    <w:rPr>
      <w:rFonts w:ascii="Symbol" w:hAnsi="Symbol" w:cs="Symbol"/>
    </w:rPr>
  </w:style>
  <w:style w:type="character" w:customStyle="1" w:styleId="WW8Num18z1">
    <w:name w:val="WW8Num18z1"/>
    <w:rsid w:val="00B56CE7"/>
    <w:rPr>
      <w:rFonts w:ascii="OpenSymbol" w:hAnsi="OpenSymbol" w:cs="StarSymbol"/>
      <w:sz w:val="18"/>
      <w:szCs w:val="18"/>
    </w:rPr>
  </w:style>
  <w:style w:type="character" w:customStyle="1" w:styleId="WW8Num19z0">
    <w:name w:val="WW8Num19z0"/>
    <w:rsid w:val="00B56CE7"/>
    <w:rPr>
      <w:rFonts w:ascii="Symbol" w:hAnsi="Symbol" w:cs="Symbol"/>
    </w:rPr>
  </w:style>
  <w:style w:type="character" w:customStyle="1" w:styleId="WW8Num19z1">
    <w:name w:val="WW8Num19z1"/>
    <w:rsid w:val="00B56CE7"/>
    <w:rPr>
      <w:rFonts w:ascii="OpenSymbol" w:hAnsi="OpenSymbol" w:cs="StarSymbol"/>
      <w:sz w:val="18"/>
      <w:szCs w:val="18"/>
    </w:rPr>
  </w:style>
  <w:style w:type="character" w:customStyle="1" w:styleId="WW8Num20z0">
    <w:name w:val="WW8Num20z0"/>
    <w:rsid w:val="00B56CE7"/>
    <w:rPr>
      <w:rFonts w:ascii="Symbol" w:hAnsi="Symbol" w:cs="Symbol"/>
    </w:rPr>
  </w:style>
  <w:style w:type="character" w:customStyle="1" w:styleId="WW8Num20z1">
    <w:name w:val="WW8Num20z1"/>
    <w:rsid w:val="00B56CE7"/>
    <w:rPr>
      <w:rFonts w:ascii="OpenSymbol" w:hAnsi="OpenSymbol" w:cs="Courier New"/>
    </w:rPr>
  </w:style>
  <w:style w:type="character" w:customStyle="1" w:styleId="WW8Num21z0">
    <w:name w:val="WW8Num21z0"/>
    <w:rsid w:val="00B56CE7"/>
    <w:rPr>
      <w:rFonts w:ascii="Symbol" w:hAnsi="Symbol" w:cs="Symbol"/>
    </w:rPr>
  </w:style>
  <w:style w:type="character" w:customStyle="1" w:styleId="WW8Num21z1">
    <w:name w:val="WW8Num21z1"/>
    <w:rsid w:val="00B56CE7"/>
    <w:rPr>
      <w:rFonts w:ascii="OpenSymbol" w:hAnsi="OpenSymbol" w:cs="Courier New"/>
    </w:rPr>
  </w:style>
  <w:style w:type="character" w:customStyle="1" w:styleId="WW8Num22z0">
    <w:name w:val="WW8Num22z0"/>
    <w:rsid w:val="00B56CE7"/>
    <w:rPr>
      <w:rFonts w:ascii="Symbol" w:hAnsi="Symbol" w:cs="Symbol"/>
    </w:rPr>
  </w:style>
  <w:style w:type="character" w:customStyle="1" w:styleId="WW8Num22z1">
    <w:name w:val="WW8Num22z1"/>
    <w:rsid w:val="00B56CE7"/>
    <w:rPr>
      <w:rFonts w:ascii="OpenSymbol" w:hAnsi="OpenSymbol" w:cs="Courier New"/>
    </w:rPr>
  </w:style>
  <w:style w:type="character" w:customStyle="1" w:styleId="WW8Num23z0">
    <w:name w:val="WW8Num23z0"/>
    <w:rsid w:val="00B56CE7"/>
    <w:rPr>
      <w:rFonts w:ascii="Symbol" w:hAnsi="Symbol" w:cs="Symbol"/>
    </w:rPr>
  </w:style>
  <w:style w:type="character" w:customStyle="1" w:styleId="WW8Num23z1">
    <w:name w:val="WW8Num23z1"/>
    <w:rsid w:val="00B56CE7"/>
    <w:rPr>
      <w:rFonts w:ascii="OpenSymbol" w:hAnsi="OpenSymbol" w:cs="Courier New"/>
    </w:rPr>
  </w:style>
  <w:style w:type="character" w:customStyle="1" w:styleId="WW8Num24z0">
    <w:name w:val="WW8Num24z0"/>
    <w:rsid w:val="00B56CE7"/>
    <w:rPr>
      <w:rFonts w:ascii="Symbol" w:hAnsi="Symbol" w:cs="Symbol"/>
    </w:rPr>
  </w:style>
  <w:style w:type="character" w:customStyle="1" w:styleId="WW8Num24z1">
    <w:name w:val="WW8Num24z1"/>
    <w:rsid w:val="00B56CE7"/>
    <w:rPr>
      <w:rFonts w:ascii="OpenSymbol" w:hAnsi="OpenSymbol" w:cs="Courier New"/>
    </w:rPr>
  </w:style>
  <w:style w:type="character" w:customStyle="1" w:styleId="WW8Num25z0">
    <w:name w:val="WW8Num25z0"/>
    <w:rsid w:val="00B56CE7"/>
    <w:rPr>
      <w:rFonts w:ascii="Symbol" w:hAnsi="Symbol" w:cs="Symbol"/>
    </w:rPr>
  </w:style>
  <w:style w:type="character" w:customStyle="1" w:styleId="WW8Num25z1">
    <w:name w:val="WW8Num25z1"/>
    <w:rsid w:val="00B56CE7"/>
    <w:rPr>
      <w:rFonts w:ascii="OpenSymbol" w:hAnsi="OpenSymbol" w:cs="StarSymbol"/>
      <w:sz w:val="18"/>
      <w:szCs w:val="18"/>
    </w:rPr>
  </w:style>
  <w:style w:type="character" w:customStyle="1" w:styleId="WW8Num26z0">
    <w:name w:val="WW8Num26z0"/>
    <w:rsid w:val="00B56CE7"/>
    <w:rPr>
      <w:rFonts w:ascii="Symbol" w:hAnsi="Symbol" w:cs="Symbol"/>
    </w:rPr>
  </w:style>
  <w:style w:type="character" w:customStyle="1" w:styleId="WW8Num26z1">
    <w:name w:val="WW8Num26z1"/>
    <w:rsid w:val="00B56CE7"/>
    <w:rPr>
      <w:rFonts w:ascii="OpenSymbol" w:hAnsi="OpenSymbol" w:cs="StarSymbol"/>
      <w:sz w:val="18"/>
      <w:szCs w:val="18"/>
    </w:rPr>
  </w:style>
  <w:style w:type="character" w:customStyle="1" w:styleId="WW8Num27z0">
    <w:name w:val="WW8Num27z0"/>
    <w:rsid w:val="00B56CE7"/>
    <w:rPr>
      <w:rFonts w:ascii="Symbol" w:hAnsi="Symbol" w:cs="Symbol"/>
    </w:rPr>
  </w:style>
  <w:style w:type="character" w:customStyle="1" w:styleId="WW8Num27z1">
    <w:name w:val="WW8Num27z1"/>
    <w:rsid w:val="00B56CE7"/>
    <w:rPr>
      <w:rFonts w:ascii="OpenSymbol" w:hAnsi="OpenSymbol" w:cs="Courier New"/>
    </w:rPr>
  </w:style>
  <w:style w:type="character" w:customStyle="1" w:styleId="WW8Num28z0">
    <w:name w:val="WW8Num28z0"/>
    <w:rsid w:val="00B56CE7"/>
    <w:rPr>
      <w:rFonts w:ascii="Symbol" w:hAnsi="Symbol" w:cs="Symbol"/>
    </w:rPr>
  </w:style>
  <w:style w:type="character" w:customStyle="1" w:styleId="WW8Num28z1">
    <w:name w:val="WW8Num28z1"/>
    <w:rsid w:val="00B56CE7"/>
    <w:rPr>
      <w:rFonts w:ascii="OpenSymbol" w:hAnsi="OpenSymbol" w:cs="StarSymbol"/>
      <w:sz w:val="18"/>
      <w:szCs w:val="18"/>
    </w:rPr>
  </w:style>
  <w:style w:type="character" w:customStyle="1" w:styleId="WW8Num29z0">
    <w:name w:val="WW8Num29z0"/>
    <w:rsid w:val="00B56CE7"/>
    <w:rPr>
      <w:rFonts w:ascii="Wingdings" w:hAnsi="Wingdings" w:cs="StarSymbol"/>
      <w:sz w:val="18"/>
      <w:szCs w:val="18"/>
    </w:rPr>
  </w:style>
  <w:style w:type="character" w:customStyle="1" w:styleId="WW8Num29z1">
    <w:name w:val="WW8Num29z1"/>
    <w:rsid w:val="00B56CE7"/>
    <w:rPr>
      <w:rFonts w:ascii="OpenSymbol" w:hAnsi="OpenSymbol" w:cs="StarSymbol"/>
      <w:sz w:val="18"/>
      <w:szCs w:val="18"/>
    </w:rPr>
  </w:style>
  <w:style w:type="character" w:customStyle="1" w:styleId="WW8Num30z0">
    <w:name w:val="WW8Num30z0"/>
    <w:rsid w:val="00B56CE7"/>
    <w:rPr>
      <w:rFonts w:ascii="Wingdings" w:hAnsi="Wingdings" w:cs="StarSymbol"/>
      <w:sz w:val="18"/>
      <w:szCs w:val="18"/>
    </w:rPr>
  </w:style>
  <w:style w:type="character" w:customStyle="1" w:styleId="WW8Num30z1">
    <w:name w:val="WW8Num30z1"/>
    <w:rsid w:val="00B56CE7"/>
    <w:rPr>
      <w:rFonts w:ascii="OpenSymbol" w:hAnsi="OpenSymbol" w:cs="StarSymbol"/>
      <w:sz w:val="18"/>
      <w:szCs w:val="18"/>
    </w:rPr>
  </w:style>
  <w:style w:type="character" w:customStyle="1" w:styleId="WW8Num31z0">
    <w:name w:val="WW8Num31z0"/>
    <w:rsid w:val="00B56CE7"/>
    <w:rPr>
      <w:rFonts w:ascii="Wingdings" w:hAnsi="Wingdings" w:cs="StarSymbol"/>
      <w:sz w:val="18"/>
      <w:szCs w:val="18"/>
    </w:rPr>
  </w:style>
  <w:style w:type="character" w:customStyle="1" w:styleId="WW8Num31z1">
    <w:name w:val="WW8Num31z1"/>
    <w:rsid w:val="00B56CE7"/>
    <w:rPr>
      <w:rFonts w:ascii="OpenSymbol" w:hAnsi="OpenSymbol" w:cs="StarSymbol"/>
      <w:sz w:val="18"/>
      <w:szCs w:val="18"/>
    </w:rPr>
  </w:style>
  <w:style w:type="character" w:customStyle="1" w:styleId="WW8Num32z0">
    <w:name w:val="WW8Num32z0"/>
    <w:rsid w:val="00B56CE7"/>
    <w:rPr>
      <w:rFonts w:ascii="Symbol" w:hAnsi="Symbol" w:cs="Symbol"/>
    </w:rPr>
  </w:style>
  <w:style w:type="character" w:customStyle="1" w:styleId="WW8Num32z1">
    <w:name w:val="WW8Num32z1"/>
    <w:rsid w:val="00B56CE7"/>
    <w:rPr>
      <w:rFonts w:ascii="OpenSymbol" w:hAnsi="OpenSymbol" w:cs="StarSymbol"/>
      <w:sz w:val="18"/>
      <w:szCs w:val="18"/>
    </w:rPr>
  </w:style>
  <w:style w:type="character" w:customStyle="1" w:styleId="WW8Num33z0">
    <w:name w:val="WW8Num33z0"/>
    <w:rsid w:val="00B56CE7"/>
    <w:rPr>
      <w:rFonts w:ascii="Symbol" w:hAnsi="Symbol" w:cs="Symbol"/>
    </w:rPr>
  </w:style>
  <w:style w:type="character" w:customStyle="1" w:styleId="WW8Num33z1">
    <w:name w:val="WW8Num33z1"/>
    <w:rsid w:val="00B56CE7"/>
    <w:rPr>
      <w:rFonts w:ascii="OpenSymbol" w:hAnsi="OpenSymbol" w:cs="OpenSymbol"/>
    </w:rPr>
  </w:style>
  <w:style w:type="character" w:customStyle="1" w:styleId="WW8Num34z0">
    <w:name w:val="WW8Num34z0"/>
    <w:rsid w:val="00B56CE7"/>
    <w:rPr>
      <w:rFonts w:ascii="Symbol" w:hAnsi="Symbol" w:cs="Symbol"/>
    </w:rPr>
  </w:style>
  <w:style w:type="character" w:customStyle="1" w:styleId="WW8Num34z1">
    <w:name w:val="WW8Num34z1"/>
    <w:rsid w:val="00B56CE7"/>
    <w:rPr>
      <w:rFonts w:ascii="OpenSymbol" w:hAnsi="OpenSymbol" w:cs="Courier New"/>
    </w:rPr>
  </w:style>
  <w:style w:type="character" w:customStyle="1" w:styleId="WW8Num35z0">
    <w:name w:val="WW8Num35z0"/>
    <w:rsid w:val="00B56CE7"/>
    <w:rPr>
      <w:rFonts w:ascii="Symbol" w:hAnsi="Symbol" w:cs="Symbol"/>
    </w:rPr>
  </w:style>
  <w:style w:type="character" w:customStyle="1" w:styleId="WW8Num35z1">
    <w:name w:val="WW8Num35z1"/>
    <w:rsid w:val="00B56CE7"/>
    <w:rPr>
      <w:rFonts w:ascii="OpenSymbol" w:hAnsi="OpenSymbol" w:cs="OpenSymbol"/>
    </w:rPr>
  </w:style>
  <w:style w:type="character" w:customStyle="1" w:styleId="WW8Num36z0">
    <w:name w:val="WW8Num36z0"/>
    <w:rsid w:val="00B56CE7"/>
    <w:rPr>
      <w:rFonts w:ascii="Symbol" w:hAnsi="Symbol" w:cs="Symbol"/>
    </w:rPr>
  </w:style>
  <w:style w:type="character" w:customStyle="1" w:styleId="WW8Num36z1">
    <w:name w:val="WW8Num36z1"/>
    <w:rsid w:val="00B56CE7"/>
    <w:rPr>
      <w:rFonts w:ascii="OpenSymbol" w:hAnsi="OpenSymbol" w:cs="OpenSymbol"/>
    </w:rPr>
  </w:style>
  <w:style w:type="character" w:customStyle="1" w:styleId="WW8Num37z0">
    <w:name w:val="WW8Num37z0"/>
    <w:rsid w:val="00B56CE7"/>
    <w:rPr>
      <w:rFonts w:ascii="Symbol" w:hAnsi="Symbol" w:cs="Symbol"/>
    </w:rPr>
  </w:style>
  <w:style w:type="character" w:customStyle="1" w:styleId="WW8Num37z1">
    <w:name w:val="WW8Num37z1"/>
    <w:rsid w:val="00B56CE7"/>
    <w:rPr>
      <w:rFonts w:ascii="OpenSymbol" w:hAnsi="OpenSymbol" w:cs="Courier New"/>
    </w:rPr>
  </w:style>
  <w:style w:type="character" w:customStyle="1" w:styleId="WW8Num38z0">
    <w:name w:val="WW8Num38z0"/>
    <w:rsid w:val="00B56CE7"/>
    <w:rPr>
      <w:rFonts w:ascii="Symbol" w:hAnsi="Symbol" w:cs="Symbol"/>
    </w:rPr>
  </w:style>
  <w:style w:type="character" w:customStyle="1" w:styleId="WW8Num38z1">
    <w:name w:val="WW8Num38z1"/>
    <w:rsid w:val="00B56CE7"/>
    <w:rPr>
      <w:rFonts w:ascii="OpenSymbol" w:hAnsi="OpenSymbol" w:cs="Courier New"/>
    </w:rPr>
  </w:style>
  <w:style w:type="character" w:customStyle="1" w:styleId="WW8Num39z0">
    <w:name w:val="WW8Num39z0"/>
    <w:rsid w:val="00B56CE7"/>
    <w:rPr>
      <w:rFonts w:ascii="Symbol" w:hAnsi="Symbol" w:cs="Symbol"/>
    </w:rPr>
  </w:style>
  <w:style w:type="character" w:customStyle="1" w:styleId="WW8Num39z1">
    <w:name w:val="WW8Num39z1"/>
    <w:rsid w:val="00B56CE7"/>
    <w:rPr>
      <w:rFonts w:ascii="OpenSymbol" w:hAnsi="OpenSymbol" w:cs="StarSymbol"/>
      <w:sz w:val="18"/>
      <w:szCs w:val="18"/>
    </w:rPr>
  </w:style>
  <w:style w:type="character" w:customStyle="1" w:styleId="WW8Num40z0">
    <w:name w:val="WW8Num40z0"/>
    <w:rsid w:val="00B56CE7"/>
    <w:rPr>
      <w:rFonts w:ascii="Symbol" w:hAnsi="Symbol" w:cs="StarSymbol"/>
      <w:sz w:val="18"/>
      <w:szCs w:val="18"/>
    </w:rPr>
  </w:style>
  <w:style w:type="character" w:customStyle="1" w:styleId="WW8Num40z1">
    <w:name w:val="WW8Num40z1"/>
    <w:rsid w:val="00B56CE7"/>
    <w:rPr>
      <w:rFonts w:ascii="OpenSymbol" w:hAnsi="OpenSymbol" w:cs="StarSymbol"/>
      <w:sz w:val="18"/>
      <w:szCs w:val="18"/>
    </w:rPr>
  </w:style>
  <w:style w:type="character" w:customStyle="1" w:styleId="WW8Num41z0">
    <w:name w:val="WW8Num41z0"/>
    <w:rsid w:val="00B56CE7"/>
    <w:rPr>
      <w:rFonts w:ascii="Symbol" w:hAnsi="Symbol" w:cs="Symbol"/>
    </w:rPr>
  </w:style>
  <w:style w:type="character" w:customStyle="1" w:styleId="WW8Num41z1">
    <w:name w:val="WW8Num41z1"/>
    <w:rsid w:val="00B56CE7"/>
    <w:rPr>
      <w:rFonts w:ascii="OpenSymbol" w:hAnsi="OpenSymbol" w:cs="StarSymbol"/>
      <w:sz w:val="18"/>
      <w:szCs w:val="18"/>
    </w:rPr>
  </w:style>
  <w:style w:type="character" w:customStyle="1" w:styleId="WW8Num42z0">
    <w:name w:val="WW8Num42z0"/>
    <w:rsid w:val="00B56CE7"/>
    <w:rPr>
      <w:rFonts w:ascii="Symbol" w:hAnsi="Symbol" w:cs="Symbol"/>
    </w:rPr>
  </w:style>
  <w:style w:type="character" w:customStyle="1" w:styleId="WW8Num42z1">
    <w:name w:val="WW8Num42z1"/>
    <w:rsid w:val="00B56CE7"/>
    <w:rPr>
      <w:rFonts w:ascii="OpenSymbol" w:hAnsi="OpenSymbol" w:cs="Courier New"/>
    </w:rPr>
  </w:style>
  <w:style w:type="character" w:customStyle="1" w:styleId="WW8Num43z0">
    <w:name w:val="WW8Num43z0"/>
    <w:rsid w:val="00B56CE7"/>
    <w:rPr>
      <w:rFonts w:ascii="Wingdings" w:hAnsi="Wingdings" w:cs="Wingdings"/>
    </w:rPr>
  </w:style>
  <w:style w:type="character" w:customStyle="1" w:styleId="WW8Num43z1">
    <w:name w:val="WW8Num43z1"/>
    <w:rsid w:val="00B56CE7"/>
    <w:rPr>
      <w:rFonts w:ascii="OpenSymbol" w:hAnsi="OpenSymbol" w:cs="Courier New"/>
    </w:rPr>
  </w:style>
  <w:style w:type="character" w:customStyle="1" w:styleId="WW8Num44z0">
    <w:name w:val="WW8Num44z0"/>
    <w:rsid w:val="00B56CE7"/>
    <w:rPr>
      <w:rFonts w:ascii="Symbol" w:hAnsi="Symbol" w:cs="Symbol"/>
    </w:rPr>
  </w:style>
  <w:style w:type="character" w:customStyle="1" w:styleId="WW8Num44z1">
    <w:name w:val="WW8Num44z1"/>
    <w:rsid w:val="00B56CE7"/>
    <w:rPr>
      <w:rFonts w:ascii="OpenSymbol" w:hAnsi="OpenSymbol" w:cs="Courier New"/>
    </w:rPr>
  </w:style>
  <w:style w:type="character" w:customStyle="1" w:styleId="WW8Num45z0">
    <w:name w:val="WW8Num45z0"/>
    <w:rsid w:val="00B56CE7"/>
    <w:rPr>
      <w:rFonts w:ascii="Symbol" w:hAnsi="Symbol" w:cs="StarSymbol"/>
      <w:sz w:val="18"/>
      <w:szCs w:val="18"/>
    </w:rPr>
  </w:style>
  <w:style w:type="character" w:customStyle="1" w:styleId="WW8Num45z1">
    <w:name w:val="WW8Num45z1"/>
    <w:rsid w:val="00B56CE7"/>
    <w:rPr>
      <w:rFonts w:ascii="OpenSymbol" w:hAnsi="OpenSymbol" w:cs="Courier New"/>
    </w:rPr>
  </w:style>
  <w:style w:type="character" w:customStyle="1" w:styleId="WW8Num46z0">
    <w:name w:val="WW8Num46z0"/>
    <w:rsid w:val="00B56CE7"/>
    <w:rPr>
      <w:rFonts w:ascii="Symbol" w:hAnsi="Symbol" w:cs="StarSymbol"/>
      <w:sz w:val="18"/>
      <w:szCs w:val="18"/>
    </w:rPr>
  </w:style>
  <w:style w:type="character" w:customStyle="1" w:styleId="WW8Num46z1">
    <w:name w:val="WW8Num46z1"/>
    <w:rsid w:val="00B56CE7"/>
    <w:rPr>
      <w:rFonts w:ascii="OpenSymbol" w:hAnsi="OpenSymbol" w:cs="Courier New"/>
    </w:rPr>
  </w:style>
  <w:style w:type="character" w:customStyle="1" w:styleId="WW8Num47z0">
    <w:name w:val="WW8Num47z0"/>
    <w:rsid w:val="00B56CE7"/>
    <w:rPr>
      <w:rFonts w:ascii="Symbol" w:hAnsi="Symbol" w:cs="StarSymbol"/>
      <w:sz w:val="18"/>
      <w:szCs w:val="18"/>
    </w:rPr>
  </w:style>
  <w:style w:type="character" w:customStyle="1" w:styleId="WW8Num47z1">
    <w:name w:val="WW8Num47z1"/>
    <w:rsid w:val="00B56CE7"/>
    <w:rPr>
      <w:rFonts w:ascii="OpenSymbol" w:hAnsi="OpenSymbol" w:cs="StarSymbol"/>
      <w:sz w:val="18"/>
      <w:szCs w:val="18"/>
    </w:rPr>
  </w:style>
  <w:style w:type="character" w:customStyle="1" w:styleId="WW8Num48z0">
    <w:name w:val="WW8Num48z0"/>
    <w:rsid w:val="00B56CE7"/>
    <w:rPr>
      <w:rFonts w:ascii="Symbol" w:hAnsi="Symbol" w:cs="StarSymbol"/>
      <w:sz w:val="18"/>
      <w:szCs w:val="18"/>
    </w:rPr>
  </w:style>
  <w:style w:type="character" w:customStyle="1" w:styleId="WW8Num48z1">
    <w:name w:val="WW8Num48z1"/>
    <w:rsid w:val="00B56CE7"/>
    <w:rPr>
      <w:rFonts w:ascii="OpenSymbol" w:hAnsi="OpenSymbol" w:cs="Courier New"/>
    </w:rPr>
  </w:style>
  <w:style w:type="character" w:customStyle="1" w:styleId="WW8Num49z0">
    <w:name w:val="WW8Num49z0"/>
    <w:rsid w:val="00B56CE7"/>
    <w:rPr>
      <w:rFonts w:ascii="Symbol" w:hAnsi="Symbol" w:cs="StarSymbol"/>
      <w:sz w:val="18"/>
      <w:szCs w:val="18"/>
    </w:rPr>
  </w:style>
  <w:style w:type="character" w:customStyle="1" w:styleId="WW8Num49z1">
    <w:name w:val="WW8Num49z1"/>
    <w:rsid w:val="00B56CE7"/>
    <w:rPr>
      <w:rFonts w:ascii="OpenSymbol" w:hAnsi="OpenSymbol" w:cs="Courier New"/>
    </w:rPr>
  </w:style>
  <w:style w:type="character" w:customStyle="1" w:styleId="WW8Num51z0">
    <w:name w:val="WW8Num51z0"/>
    <w:rsid w:val="00B56CE7"/>
    <w:rPr>
      <w:rFonts w:ascii="Wingdings 2" w:hAnsi="Wingdings 2" w:cs="StarSymbol"/>
      <w:sz w:val="18"/>
      <w:szCs w:val="18"/>
    </w:rPr>
  </w:style>
  <w:style w:type="character" w:customStyle="1" w:styleId="WW8Num51z1">
    <w:name w:val="WW8Num51z1"/>
    <w:rsid w:val="00B56CE7"/>
    <w:rPr>
      <w:rFonts w:ascii="OpenSymbol" w:hAnsi="OpenSymbol" w:cs="StarSymbol"/>
      <w:sz w:val="18"/>
      <w:szCs w:val="18"/>
    </w:rPr>
  </w:style>
  <w:style w:type="character" w:customStyle="1" w:styleId="WW8Num52z0">
    <w:name w:val="WW8Num52z0"/>
    <w:rsid w:val="00B56CE7"/>
    <w:rPr>
      <w:rFonts w:ascii="Symbol" w:hAnsi="Symbol" w:cs="StarSymbol"/>
      <w:sz w:val="18"/>
      <w:szCs w:val="18"/>
    </w:rPr>
  </w:style>
  <w:style w:type="character" w:customStyle="1" w:styleId="WW8Num52z1">
    <w:name w:val="WW8Num52z1"/>
    <w:rsid w:val="00B56CE7"/>
    <w:rPr>
      <w:rFonts w:ascii="Courier New" w:hAnsi="Courier New" w:cs="Courier New"/>
    </w:rPr>
  </w:style>
  <w:style w:type="character" w:customStyle="1" w:styleId="WW8Num53z0">
    <w:name w:val="WW8Num53z0"/>
    <w:rsid w:val="00B56CE7"/>
    <w:rPr>
      <w:rFonts w:ascii="Wingdings" w:hAnsi="Wingdings" w:cs="StarSymbol"/>
      <w:sz w:val="18"/>
      <w:szCs w:val="18"/>
    </w:rPr>
  </w:style>
  <w:style w:type="character" w:customStyle="1" w:styleId="WW8Num53z1">
    <w:name w:val="WW8Num53z1"/>
    <w:rsid w:val="00B56CE7"/>
    <w:rPr>
      <w:rFonts w:ascii="Courier New" w:hAnsi="Courier New" w:cs="StarSymbol"/>
      <w:sz w:val="18"/>
      <w:szCs w:val="18"/>
    </w:rPr>
  </w:style>
  <w:style w:type="character" w:customStyle="1" w:styleId="WW8Num54z0">
    <w:name w:val="WW8Num54z0"/>
    <w:rsid w:val="00B56CE7"/>
    <w:rPr>
      <w:rFonts w:ascii="Symbol" w:hAnsi="Symbol" w:cs="StarSymbol"/>
      <w:sz w:val="18"/>
      <w:szCs w:val="18"/>
    </w:rPr>
  </w:style>
  <w:style w:type="character" w:customStyle="1" w:styleId="WW8Num54z1">
    <w:name w:val="WW8Num54z1"/>
    <w:rsid w:val="00B56CE7"/>
    <w:rPr>
      <w:rFonts w:ascii="OpenSymbol" w:hAnsi="OpenSymbol" w:cs="Courier New"/>
    </w:rPr>
  </w:style>
  <w:style w:type="character" w:customStyle="1" w:styleId="WW8Num55z0">
    <w:name w:val="WW8Num55z0"/>
    <w:rsid w:val="00B56CE7"/>
    <w:rPr>
      <w:rFonts w:ascii="Wingdings 2" w:hAnsi="Wingdings 2" w:cs="StarSymbol"/>
      <w:sz w:val="18"/>
      <w:szCs w:val="18"/>
    </w:rPr>
  </w:style>
  <w:style w:type="character" w:customStyle="1" w:styleId="WW8Num55z1">
    <w:name w:val="WW8Num55z1"/>
    <w:rsid w:val="00B56CE7"/>
    <w:rPr>
      <w:rFonts w:ascii="OpenSymbol" w:hAnsi="OpenSymbol" w:cs="Courier New"/>
    </w:rPr>
  </w:style>
  <w:style w:type="character" w:customStyle="1" w:styleId="WW8Num56z0">
    <w:name w:val="WW8Num56z0"/>
    <w:rsid w:val="00B56CE7"/>
    <w:rPr>
      <w:rFonts w:ascii="Symbol" w:hAnsi="Symbol" w:cs="StarSymbol"/>
      <w:sz w:val="18"/>
      <w:szCs w:val="18"/>
    </w:rPr>
  </w:style>
  <w:style w:type="character" w:customStyle="1" w:styleId="WW8Num56z1">
    <w:name w:val="WW8Num56z1"/>
    <w:rsid w:val="00B56CE7"/>
    <w:rPr>
      <w:rFonts w:ascii="OpenSymbol" w:hAnsi="OpenSymbol" w:cs="Courier New"/>
    </w:rPr>
  </w:style>
  <w:style w:type="character" w:customStyle="1" w:styleId="WW8Num57z0">
    <w:name w:val="WW8Num57z0"/>
    <w:rsid w:val="00B56CE7"/>
    <w:rPr>
      <w:rFonts w:ascii="Symbol" w:hAnsi="Symbol" w:cs="StarSymbol"/>
      <w:sz w:val="18"/>
      <w:szCs w:val="18"/>
    </w:rPr>
  </w:style>
  <w:style w:type="character" w:customStyle="1" w:styleId="WW8Num57z1">
    <w:name w:val="WW8Num57z1"/>
    <w:rsid w:val="00B56CE7"/>
    <w:rPr>
      <w:rFonts w:ascii="OpenSymbol" w:hAnsi="OpenSymbol" w:cs="Courier New"/>
    </w:rPr>
  </w:style>
  <w:style w:type="character" w:customStyle="1" w:styleId="WW8Num58z0">
    <w:name w:val="WW8Num58z0"/>
    <w:rsid w:val="00B56CE7"/>
    <w:rPr>
      <w:rFonts w:ascii="Symbol" w:hAnsi="Symbol" w:cs="StarSymbol"/>
      <w:sz w:val="18"/>
      <w:szCs w:val="18"/>
    </w:rPr>
  </w:style>
  <w:style w:type="character" w:customStyle="1" w:styleId="WW8Num58z1">
    <w:name w:val="WW8Num58z1"/>
    <w:rsid w:val="00B56CE7"/>
    <w:rPr>
      <w:rFonts w:ascii="OpenSymbol" w:hAnsi="OpenSymbol" w:cs="Courier New"/>
    </w:rPr>
  </w:style>
  <w:style w:type="character" w:customStyle="1" w:styleId="WW8Num59z0">
    <w:name w:val="WW8Num59z0"/>
    <w:rsid w:val="00B56CE7"/>
    <w:rPr>
      <w:rFonts w:ascii="Symbol" w:hAnsi="Symbol" w:cs="StarSymbol"/>
      <w:sz w:val="18"/>
      <w:szCs w:val="18"/>
    </w:rPr>
  </w:style>
  <w:style w:type="character" w:customStyle="1" w:styleId="WW8Num59z1">
    <w:name w:val="WW8Num59z1"/>
    <w:rsid w:val="00B56CE7"/>
    <w:rPr>
      <w:rFonts w:ascii="OpenSymbol" w:hAnsi="OpenSymbol" w:cs="Courier New"/>
    </w:rPr>
  </w:style>
  <w:style w:type="character" w:customStyle="1" w:styleId="WW8Num60z0">
    <w:name w:val="WW8Num60z0"/>
    <w:rsid w:val="00B56CE7"/>
    <w:rPr>
      <w:rFonts w:ascii="Wingdings 2" w:hAnsi="Wingdings 2" w:cs="Wingdings 2"/>
    </w:rPr>
  </w:style>
  <w:style w:type="character" w:customStyle="1" w:styleId="WW8Num60z1">
    <w:name w:val="WW8Num60z1"/>
    <w:rsid w:val="00B56CE7"/>
    <w:rPr>
      <w:rFonts w:ascii="OpenSymbol" w:hAnsi="OpenSymbol" w:cs="Courier New"/>
    </w:rPr>
  </w:style>
  <w:style w:type="character" w:customStyle="1" w:styleId="WW8Num61z0">
    <w:name w:val="WW8Num61z0"/>
    <w:rsid w:val="00B56CE7"/>
    <w:rPr>
      <w:rFonts w:ascii="Symbol" w:hAnsi="Symbol" w:cs="StarSymbol"/>
      <w:sz w:val="18"/>
      <w:szCs w:val="18"/>
    </w:rPr>
  </w:style>
  <w:style w:type="character" w:customStyle="1" w:styleId="WW8Num61z1">
    <w:name w:val="WW8Num61z1"/>
    <w:rsid w:val="00B56CE7"/>
    <w:rPr>
      <w:rFonts w:ascii="Courier New" w:hAnsi="Courier New" w:cs="Courier New"/>
    </w:rPr>
  </w:style>
  <w:style w:type="character" w:customStyle="1" w:styleId="WW8Num62z0">
    <w:name w:val="WW8Num62z0"/>
    <w:rsid w:val="00B56CE7"/>
    <w:rPr>
      <w:rFonts w:ascii="Symbol" w:hAnsi="Symbol" w:cs="StarSymbol"/>
      <w:sz w:val="18"/>
      <w:szCs w:val="18"/>
    </w:rPr>
  </w:style>
  <w:style w:type="character" w:customStyle="1" w:styleId="WW8Num62z1">
    <w:name w:val="WW8Num62z1"/>
    <w:rsid w:val="00B56CE7"/>
    <w:rPr>
      <w:rFonts w:ascii="OpenSymbol" w:hAnsi="OpenSymbol" w:cs="StarSymbol"/>
      <w:sz w:val="18"/>
      <w:szCs w:val="18"/>
    </w:rPr>
  </w:style>
  <w:style w:type="character" w:customStyle="1" w:styleId="WW8Num64z0">
    <w:name w:val="WW8Num64z0"/>
    <w:rsid w:val="00B56CE7"/>
    <w:rPr>
      <w:rFonts w:ascii="Wingdings" w:hAnsi="Wingdings" w:cs="Wingdings"/>
    </w:rPr>
  </w:style>
  <w:style w:type="character" w:customStyle="1" w:styleId="WW8Num64z1">
    <w:name w:val="WW8Num64z1"/>
    <w:rsid w:val="00B56CE7"/>
    <w:rPr>
      <w:rFonts w:ascii="Courier New" w:hAnsi="Courier New" w:cs="Courier New"/>
    </w:rPr>
  </w:style>
  <w:style w:type="character" w:customStyle="1" w:styleId="WW8Num65z0">
    <w:name w:val="WW8Num65z0"/>
    <w:rsid w:val="00B56CE7"/>
    <w:rPr>
      <w:rFonts w:ascii="Wingdings" w:hAnsi="Wingdings" w:cs="Wingdings"/>
    </w:rPr>
  </w:style>
  <w:style w:type="character" w:customStyle="1" w:styleId="WW8Num65z1">
    <w:name w:val="WW8Num65z1"/>
    <w:rsid w:val="00B56CE7"/>
    <w:rPr>
      <w:rFonts w:ascii="OpenSymbol" w:hAnsi="OpenSymbol" w:cs="StarSymbol"/>
      <w:sz w:val="18"/>
      <w:szCs w:val="18"/>
    </w:rPr>
  </w:style>
  <w:style w:type="character" w:customStyle="1" w:styleId="WW8Num66z0">
    <w:name w:val="WW8Num66z0"/>
    <w:rsid w:val="00B56CE7"/>
    <w:rPr>
      <w:rFonts w:ascii="Symbol" w:hAnsi="Symbol" w:cs="StarSymbol"/>
      <w:sz w:val="18"/>
      <w:szCs w:val="18"/>
    </w:rPr>
  </w:style>
  <w:style w:type="character" w:customStyle="1" w:styleId="WW8Num66z1">
    <w:name w:val="WW8Num66z1"/>
    <w:rsid w:val="00B56CE7"/>
    <w:rPr>
      <w:rFonts w:ascii="OpenSymbol" w:hAnsi="OpenSymbol" w:cs="StarSymbol"/>
      <w:sz w:val="18"/>
      <w:szCs w:val="18"/>
    </w:rPr>
  </w:style>
  <w:style w:type="character" w:customStyle="1" w:styleId="WW8Num67z0">
    <w:name w:val="WW8Num67z0"/>
    <w:rsid w:val="00B56CE7"/>
    <w:rPr>
      <w:rFonts w:ascii="Wingdings 2" w:hAnsi="Wingdings 2" w:cs="OpenSymbol"/>
    </w:rPr>
  </w:style>
  <w:style w:type="character" w:customStyle="1" w:styleId="WW8Num67z1">
    <w:name w:val="WW8Num67z1"/>
    <w:rsid w:val="00B56CE7"/>
    <w:rPr>
      <w:rFonts w:ascii="OpenSymbol" w:hAnsi="OpenSymbol" w:cs="OpenSymbol"/>
    </w:rPr>
  </w:style>
  <w:style w:type="character" w:customStyle="1" w:styleId="WW8Num68z0">
    <w:name w:val="WW8Num68z0"/>
    <w:rsid w:val="00B56CE7"/>
    <w:rPr>
      <w:rFonts w:ascii="Symbol" w:hAnsi="Symbol" w:cs="StarSymbol"/>
      <w:sz w:val="18"/>
      <w:szCs w:val="18"/>
    </w:rPr>
  </w:style>
  <w:style w:type="character" w:customStyle="1" w:styleId="WW8Num68z1">
    <w:name w:val="WW8Num68z1"/>
    <w:rsid w:val="00B56CE7"/>
    <w:rPr>
      <w:rFonts w:ascii="Courier New" w:hAnsi="Courier New" w:cs="Courier New"/>
    </w:rPr>
  </w:style>
  <w:style w:type="character" w:customStyle="1" w:styleId="WW8Num69z0">
    <w:name w:val="WW8Num69z0"/>
    <w:rsid w:val="00B56CE7"/>
    <w:rPr>
      <w:rFonts w:ascii="Symbol" w:hAnsi="Symbol" w:cs="StarSymbol"/>
      <w:sz w:val="18"/>
      <w:szCs w:val="18"/>
    </w:rPr>
  </w:style>
  <w:style w:type="character" w:customStyle="1" w:styleId="WW8Num69z1">
    <w:name w:val="WW8Num69z1"/>
    <w:rsid w:val="00B56CE7"/>
    <w:rPr>
      <w:rFonts w:ascii="OpenSymbol" w:hAnsi="OpenSymbol" w:cs="OpenSymbol"/>
    </w:rPr>
  </w:style>
  <w:style w:type="character" w:customStyle="1" w:styleId="WW8Num70z0">
    <w:name w:val="WW8Num70z0"/>
    <w:rsid w:val="00B56CE7"/>
    <w:rPr>
      <w:rFonts w:ascii="Symbol" w:hAnsi="Symbol" w:cs="Symbol"/>
    </w:rPr>
  </w:style>
  <w:style w:type="character" w:customStyle="1" w:styleId="WW8Num70z1">
    <w:name w:val="WW8Num70z1"/>
    <w:rsid w:val="00B56CE7"/>
    <w:rPr>
      <w:rFonts w:ascii="OpenSymbol" w:hAnsi="OpenSymbol" w:cs="OpenSymbol"/>
    </w:rPr>
  </w:style>
  <w:style w:type="character" w:customStyle="1" w:styleId="WW8Num71z0">
    <w:name w:val="WW8Num71z0"/>
    <w:rsid w:val="00B56CE7"/>
    <w:rPr>
      <w:rFonts w:ascii="Symbol" w:hAnsi="Symbol" w:cs="StarSymbol"/>
      <w:sz w:val="18"/>
      <w:szCs w:val="18"/>
    </w:rPr>
  </w:style>
  <w:style w:type="character" w:customStyle="1" w:styleId="WW8Num71z1">
    <w:name w:val="WW8Num71z1"/>
    <w:rsid w:val="00B56CE7"/>
    <w:rPr>
      <w:rFonts w:ascii="Courier New" w:hAnsi="Courier New" w:cs="Courier New"/>
    </w:rPr>
  </w:style>
  <w:style w:type="character" w:customStyle="1" w:styleId="WW8Num72z0">
    <w:name w:val="WW8Num72z0"/>
    <w:rsid w:val="00B56CE7"/>
    <w:rPr>
      <w:rFonts w:ascii="Symbol" w:hAnsi="Symbol" w:cs="StarSymbol"/>
      <w:sz w:val="18"/>
      <w:szCs w:val="18"/>
    </w:rPr>
  </w:style>
  <w:style w:type="character" w:customStyle="1" w:styleId="WW8Num72z1">
    <w:name w:val="WW8Num72z1"/>
    <w:rsid w:val="00B56CE7"/>
    <w:rPr>
      <w:rFonts w:ascii="Courier New" w:hAnsi="Courier New" w:cs="Courier New"/>
    </w:rPr>
  </w:style>
  <w:style w:type="character" w:customStyle="1" w:styleId="WW8Num73z0">
    <w:name w:val="WW8Num73z0"/>
    <w:rsid w:val="00B56CE7"/>
    <w:rPr>
      <w:rFonts w:ascii="Symbol" w:hAnsi="Symbol" w:cs="StarSymbol"/>
      <w:sz w:val="18"/>
      <w:szCs w:val="18"/>
    </w:rPr>
  </w:style>
  <w:style w:type="character" w:customStyle="1" w:styleId="WW8Num73z1">
    <w:name w:val="WW8Num73z1"/>
    <w:rsid w:val="00B56CE7"/>
    <w:rPr>
      <w:rFonts w:ascii="Courier New" w:hAnsi="Courier New" w:cs="Courier New"/>
    </w:rPr>
  </w:style>
  <w:style w:type="character" w:customStyle="1" w:styleId="WW8Num74z0">
    <w:name w:val="WW8Num74z0"/>
    <w:rsid w:val="00B56CE7"/>
    <w:rPr>
      <w:rFonts w:ascii="Wingdings 2" w:hAnsi="Wingdings 2" w:cs="OpenSymbol"/>
    </w:rPr>
  </w:style>
  <w:style w:type="character" w:customStyle="1" w:styleId="WW8Num74z1">
    <w:name w:val="WW8Num74z1"/>
    <w:rsid w:val="00B56CE7"/>
    <w:rPr>
      <w:rFonts w:ascii="OpenSymbol" w:hAnsi="OpenSymbol" w:cs="OpenSymbol"/>
    </w:rPr>
  </w:style>
  <w:style w:type="character" w:customStyle="1" w:styleId="WW8Num75z0">
    <w:name w:val="WW8Num75z0"/>
    <w:rsid w:val="00B56CE7"/>
    <w:rPr>
      <w:rFonts w:ascii="Symbol" w:hAnsi="Symbol" w:cs="StarSymbol"/>
      <w:sz w:val="18"/>
      <w:szCs w:val="18"/>
    </w:rPr>
  </w:style>
  <w:style w:type="character" w:customStyle="1" w:styleId="WW8Num75z1">
    <w:name w:val="WW8Num75z1"/>
    <w:rsid w:val="00B56CE7"/>
    <w:rPr>
      <w:rFonts w:ascii="OpenSymbol" w:hAnsi="OpenSymbol" w:cs="OpenSymbol"/>
    </w:rPr>
  </w:style>
  <w:style w:type="character" w:customStyle="1" w:styleId="WW8Num76z0">
    <w:name w:val="WW8Num76z0"/>
    <w:rsid w:val="00B56CE7"/>
    <w:rPr>
      <w:rFonts w:ascii="Wingdings 2" w:hAnsi="Wingdings 2" w:cs="Wingdings 2"/>
    </w:rPr>
  </w:style>
  <w:style w:type="character" w:customStyle="1" w:styleId="WW8Num76z1">
    <w:name w:val="WW8Num76z1"/>
    <w:rsid w:val="00B56CE7"/>
    <w:rPr>
      <w:rFonts w:ascii="OpenSymbol" w:hAnsi="OpenSymbol" w:cs="StarSymbol"/>
      <w:sz w:val="18"/>
      <w:szCs w:val="18"/>
    </w:rPr>
  </w:style>
  <w:style w:type="character" w:customStyle="1" w:styleId="WW8Num77z0">
    <w:name w:val="WW8Num77z0"/>
    <w:rsid w:val="00B56CE7"/>
    <w:rPr>
      <w:rFonts w:ascii="Symbol" w:hAnsi="Symbol" w:cs="StarSymbol"/>
      <w:sz w:val="18"/>
      <w:szCs w:val="18"/>
    </w:rPr>
  </w:style>
  <w:style w:type="character" w:customStyle="1" w:styleId="WW8Num77z1">
    <w:name w:val="WW8Num77z1"/>
    <w:rsid w:val="00B56CE7"/>
    <w:rPr>
      <w:rFonts w:ascii="OpenSymbol" w:hAnsi="OpenSymbol" w:cs="StarSymbol"/>
      <w:sz w:val="18"/>
      <w:szCs w:val="18"/>
    </w:rPr>
  </w:style>
  <w:style w:type="character" w:customStyle="1" w:styleId="WW8Num78z0">
    <w:name w:val="WW8Num78z0"/>
    <w:rsid w:val="00B56CE7"/>
    <w:rPr>
      <w:rFonts w:ascii="Wingdings 2" w:hAnsi="Wingdings 2" w:cs="OpenSymbol"/>
    </w:rPr>
  </w:style>
  <w:style w:type="character" w:customStyle="1" w:styleId="WW8Num78z1">
    <w:name w:val="WW8Num78z1"/>
    <w:rsid w:val="00B56CE7"/>
    <w:rPr>
      <w:rFonts w:ascii="OpenSymbol" w:hAnsi="OpenSymbol" w:cs="OpenSymbol"/>
    </w:rPr>
  </w:style>
  <w:style w:type="character" w:customStyle="1" w:styleId="WW8Num80z0">
    <w:name w:val="WW8Num80z0"/>
    <w:rsid w:val="00B56CE7"/>
    <w:rPr>
      <w:rFonts w:ascii="Wingdings 2" w:hAnsi="Wingdings 2" w:cs="OpenSymbol"/>
    </w:rPr>
  </w:style>
  <w:style w:type="character" w:customStyle="1" w:styleId="WW8Num80z1">
    <w:name w:val="WW8Num80z1"/>
    <w:rsid w:val="00B56CE7"/>
    <w:rPr>
      <w:rFonts w:ascii="OpenSymbol" w:hAnsi="OpenSymbol" w:cs="OpenSymbol"/>
    </w:rPr>
  </w:style>
  <w:style w:type="character" w:customStyle="1" w:styleId="WW8Num81z0">
    <w:name w:val="WW8Num81z0"/>
    <w:rsid w:val="00B56CE7"/>
    <w:rPr>
      <w:rFonts w:ascii="Wingdings 2" w:hAnsi="Wingdings 2" w:cs="StarSymbol"/>
      <w:sz w:val="18"/>
      <w:szCs w:val="18"/>
    </w:rPr>
  </w:style>
  <w:style w:type="character" w:customStyle="1" w:styleId="WW8Num81z1">
    <w:name w:val="WW8Num81z1"/>
    <w:rsid w:val="00B56CE7"/>
    <w:rPr>
      <w:rFonts w:ascii="OpenSymbol" w:hAnsi="OpenSymbol" w:cs="Courier New"/>
    </w:rPr>
  </w:style>
  <w:style w:type="character" w:customStyle="1" w:styleId="WW8Num82z0">
    <w:name w:val="WW8Num82z0"/>
    <w:rsid w:val="00B56CE7"/>
    <w:rPr>
      <w:rFonts w:ascii="Wingdings 2" w:hAnsi="Wingdings 2" w:cs="OpenSymbol"/>
    </w:rPr>
  </w:style>
  <w:style w:type="character" w:customStyle="1" w:styleId="WW8Num82z1">
    <w:name w:val="WW8Num82z1"/>
    <w:rsid w:val="00B56CE7"/>
    <w:rPr>
      <w:rFonts w:ascii="OpenSymbol" w:hAnsi="OpenSymbol" w:cs="OpenSymbol"/>
    </w:rPr>
  </w:style>
  <w:style w:type="character" w:customStyle="1" w:styleId="WW8Num83z0">
    <w:name w:val="WW8Num83z0"/>
    <w:rsid w:val="00B56CE7"/>
    <w:rPr>
      <w:rFonts w:ascii="Wingdings 2" w:hAnsi="Wingdings 2" w:cs="OpenSymbol"/>
    </w:rPr>
  </w:style>
  <w:style w:type="character" w:customStyle="1" w:styleId="WW8Num83z1">
    <w:name w:val="WW8Num83z1"/>
    <w:rsid w:val="00B56CE7"/>
    <w:rPr>
      <w:rFonts w:ascii="OpenSymbol" w:hAnsi="OpenSymbol" w:cs="OpenSymbol"/>
    </w:rPr>
  </w:style>
  <w:style w:type="character" w:customStyle="1" w:styleId="WW8Num84z0">
    <w:name w:val="WW8Num84z0"/>
    <w:rsid w:val="00B56CE7"/>
    <w:rPr>
      <w:rFonts w:ascii="Wingdings 2" w:hAnsi="Wingdings 2" w:cs="OpenSymbol"/>
    </w:rPr>
  </w:style>
  <w:style w:type="character" w:customStyle="1" w:styleId="WW8Num84z1">
    <w:name w:val="WW8Num84z1"/>
    <w:rsid w:val="00B56CE7"/>
    <w:rPr>
      <w:rFonts w:ascii="OpenSymbol" w:hAnsi="OpenSymbol" w:cs="OpenSymbol"/>
    </w:rPr>
  </w:style>
  <w:style w:type="character" w:customStyle="1" w:styleId="WW8Num85z0">
    <w:name w:val="WW8Num85z0"/>
    <w:rsid w:val="00B56CE7"/>
    <w:rPr>
      <w:rFonts w:ascii="Symbol" w:hAnsi="Symbol" w:cs="StarSymbol"/>
      <w:sz w:val="18"/>
      <w:szCs w:val="18"/>
    </w:rPr>
  </w:style>
  <w:style w:type="character" w:customStyle="1" w:styleId="WW8Num85z1">
    <w:name w:val="WW8Num85z1"/>
    <w:rsid w:val="00B56CE7"/>
    <w:rPr>
      <w:rFonts w:ascii="Courier New" w:hAnsi="Courier New" w:cs="Courier New"/>
    </w:rPr>
  </w:style>
  <w:style w:type="character" w:customStyle="1" w:styleId="WW8Num86z0">
    <w:name w:val="WW8Num86z0"/>
    <w:rsid w:val="00B56CE7"/>
    <w:rPr>
      <w:rFonts w:ascii="Symbol" w:hAnsi="Symbol" w:cs="StarSymbol"/>
      <w:sz w:val="18"/>
      <w:szCs w:val="18"/>
    </w:rPr>
  </w:style>
  <w:style w:type="character" w:customStyle="1" w:styleId="WW8Num86z1">
    <w:name w:val="WW8Num86z1"/>
    <w:rsid w:val="00B56CE7"/>
    <w:rPr>
      <w:rFonts w:ascii="OpenSymbol" w:hAnsi="OpenSymbol" w:cs="StarSymbol"/>
      <w:sz w:val="18"/>
      <w:szCs w:val="18"/>
    </w:rPr>
  </w:style>
  <w:style w:type="character" w:customStyle="1" w:styleId="WW8Num87z0">
    <w:name w:val="WW8Num87z0"/>
    <w:rsid w:val="00B56CE7"/>
    <w:rPr>
      <w:rFonts w:ascii="Wingdings 2" w:hAnsi="Wingdings 2" w:cs="OpenSymbol"/>
    </w:rPr>
  </w:style>
  <w:style w:type="character" w:customStyle="1" w:styleId="WW8Num87z1">
    <w:name w:val="WW8Num87z1"/>
    <w:rsid w:val="00B56CE7"/>
    <w:rPr>
      <w:rFonts w:ascii="OpenSymbol" w:hAnsi="OpenSymbol" w:cs="OpenSymbol"/>
    </w:rPr>
  </w:style>
  <w:style w:type="character" w:customStyle="1" w:styleId="WW8Num88z0">
    <w:name w:val="WW8Num88z0"/>
    <w:rsid w:val="00B56CE7"/>
    <w:rPr>
      <w:rFonts w:ascii="Symbol" w:hAnsi="Symbol" w:cs="StarSymbol"/>
      <w:sz w:val="18"/>
      <w:szCs w:val="18"/>
    </w:rPr>
  </w:style>
  <w:style w:type="character" w:customStyle="1" w:styleId="WW8Num88z1">
    <w:name w:val="WW8Num88z1"/>
    <w:rsid w:val="00B56CE7"/>
    <w:rPr>
      <w:rFonts w:ascii="OpenSymbol" w:hAnsi="OpenSymbol" w:cs="StarSymbol"/>
      <w:sz w:val="18"/>
      <w:szCs w:val="18"/>
    </w:rPr>
  </w:style>
  <w:style w:type="character" w:customStyle="1" w:styleId="WW8Num89z0">
    <w:name w:val="WW8Num89z0"/>
    <w:rsid w:val="00B56CE7"/>
    <w:rPr>
      <w:rFonts w:ascii="Wingdings 2" w:hAnsi="Wingdings 2" w:cs="StarSymbol"/>
      <w:sz w:val="18"/>
      <w:szCs w:val="18"/>
    </w:rPr>
  </w:style>
  <w:style w:type="character" w:customStyle="1" w:styleId="WW8Num89z1">
    <w:name w:val="WW8Num89z1"/>
    <w:rsid w:val="00B56CE7"/>
    <w:rPr>
      <w:rFonts w:ascii="Courier New" w:hAnsi="Courier New" w:cs="Courier New"/>
    </w:rPr>
  </w:style>
  <w:style w:type="character" w:customStyle="1" w:styleId="WW8Num90z0">
    <w:name w:val="WW8Num90z0"/>
    <w:rsid w:val="00B56CE7"/>
    <w:rPr>
      <w:rFonts w:ascii="Symbol" w:hAnsi="Symbol" w:cs="StarSymbol"/>
      <w:sz w:val="18"/>
      <w:szCs w:val="18"/>
    </w:rPr>
  </w:style>
  <w:style w:type="character" w:customStyle="1" w:styleId="WW8Num90z1">
    <w:name w:val="WW8Num90z1"/>
    <w:rsid w:val="00B56CE7"/>
    <w:rPr>
      <w:rFonts w:ascii="OpenSymbol" w:hAnsi="OpenSymbol" w:cs="OpenSymbol"/>
    </w:rPr>
  </w:style>
  <w:style w:type="character" w:customStyle="1" w:styleId="WW8Num91z0">
    <w:name w:val="WW8Num91z0"/>
    <w:rsid w:val="00B56CE7"/>
    <w:rPr>
      <w:rFonts w:ascii="Wingdings 2" w:hAnsi="Wingdings 2" w:cs="OpenSymbol"/>
    </w:rPr>
  </w:style>
  <w:style w:type="character" w:customStyle="1" w:styleId="WW8Num91z1">
    <w:name w:val="WW8Num91z1"/>
    <w:rsid w:val="00B56CE7"/>
    <w:rPr>
      <w:rFonts w:ascii="OpenSymbol" w:hAnsi="OpenSymbol" w:cs="OpenSymbol"/>
    </w:rPr>
  </w:style>
  <w:style w:type="character" w:customStyle="1" w:styleId="WW8Num92z0">
    <w:name w:val="WW8Num92z0"/>
    <w:rsid w:val="00B56CE7"/>
    <w:rPr>
      <w:rFonts w:ascii="Symbol" w:hAnsi="Symbol" w:cs="StarSymbol"/>
      <w:sz w:val="18"/>
      <w:szCs w:val="18"/>
    </w:rPr>
  </w:style>
  <w:style w:type="character" w:customStyle="1" w:styleId="WW8Num92z1">
    <w:name w:val="WW8Num92z1"/>
    <w:rsid w:val="00B56CE7"/>
    <w:rPr>
      <w:rFonts w:ascii="Courier New" w:hAnsi="Courier New" w:cs="Courier New"/>
    </w:rPr>
  </w:style>
  <w:style w:type="character" w:customStyle="1" w:styleId="WW8Num93z0">
    <w:name w:val="WW8Num93z0"/>
    <w:rsid w:val="00B56CE7"/>
    <w:rPr>
      <w:rFonts w:ascii="Wingdings 2" w:hAnsi="Wingdings 2" w:cs="OpenSymbol"/>
    </w:rPr>
  </w:style>
  <w:style w:type="character" w:customStyle="1" w:styleId="WW8Num93z1">
    <w:name w:val="WW8Num93z1"/>
    <w:rsid w:val="00B56CE7"/>
    <w:rPr>
      <w:rFonts w:ascii="OpenSymbol" w:hAnsi="OpenSymbol" w:cs="OpenSymbol"/>
    </w:rPr>
  </w:style>
  <w:style w:type="character" w:customStyle="1" w:styleId="WW8Num50z0">
    <w:name w:val="WW8Num50z0"/>
    <w:rsid w:val="00B56CE7"/>
    <w:rPr>
      <w:rFonts w:ascii="Symbol" w:hAnsi="Symbol" w:cs="StarSymbol"/>
      <w:sz w:val="18"/>
      <w:szCs w:val="18"/>
    </w:rPr>
  </w:style>
  <w:style w:type="character" w:customStyle="1" w:styleId="WW8Num50z1">
    <w:name w:val="WW8Num50z1"/>
    <w:rsid w:val="00B56CE7"/>
    <w:rPr>
      <w:rFonts w:ascii="OpenSymbol" w:hAnsi="OpenSymbol" w:cs="StarSymbol"/>
      <w:sz w:val="18"/>
      <w:szCs w:val="18"/>
    </w:rPr>
  </w:style>
  <w:style w:type="character" w:customStyle="1" w:styleId="WW8Num63z0">
    <w:name w:val="WW8Num63z0"/>
    <w:rsid w:val="00B56CE7"/>
    <w:rPr>
      <w:rFonts w:ascii="Wingdings" w:hAnsi="Wingdings" w:cs="Wingdings"/>
    </w:rPr>
  </w:style>
  <w:style w:type="character" w:customStyle="1" w:styleId="WW8Num63z1">
    <w:name w:val="WW8Num63z1"/>
    <w:rsid w:val="00B56CE7"/>
    <w:rPr>
      <w:rFonts w:ascii="Courier New" w:hAnsi="Courier New" w:cs="Courier New"/>
    </w:rPr>
  </w:style>
  <w:style w:type="character" w:customStyle="1" w:styleId="WW8Num79z0">
    <w:name w:val="WW8Num79z0"/>
    <w:rsid w:val="00B56CE7"/>
    <w:rPr>
      <w:rFonts w:ascii="Symbol" w:hAnsi="Symbol" w:cs="StarSymbol"/>
      <w:sz w:val="18"/>
      <w:szCs w:val="18"/>
    </w:rPr>
  </w:style>
  <w:style w:type="character" w:customStyle="1" w:styleId="WW8Num79z1">
    <w:name w:val="WW8Num79z1"/>
    <w:rsid w:val="00B56CE7"/>
    <w:rPr>
      <w:rFonts w:ascii="OpenSymbol" w:hAnsi="OpenSymbol" w:cs="StarSymbol"/>
      <w:sz w:val="18"/>
      <w:szCs w:val="18"/>
    </w:rPr>
  </w:style>
  <w:style w:type="character" w:customStyle="1" w:styleId="WW8Num4z0">
    <w:name w:val="WW8Num4z0"/>
    <w:rsid w:val="00B56CE7"/>
    <w:rPr>
      <w:rFonts w:ascii="Symbol" w:hAnsi="Symbol" w:cs="Symbol"/>
    </w:rPr>
  </w:style>
  <w:style w:type="character" w:customStyle="1" w:styleId="WW8Num11z2">
    <w:name w:val="WW8Num11z2"/>
    <w:rsid w:val="00B56CE7"/>
    <w:rPr>
      <w:rFonts w:ascii="Wingdings" w:hAnsi="Wingdings" w:cs="Wingdings"/>
    </w:rPr>
  </w:style>
  <w:style w:type="character" w:customStyle="1" w:styleId="WW8Num94z0">
    <w:name w:val="WW8Num94z0"/>
    <w:rsid w:val="00B56CE7"/>
    <w:rPr>
      <w:rFonts w:ascii="Symbol" w:hAnsi="Symbol" w:cs="StarSymbol"/>
      <w:sz w:val="18"/>
      <w:szCs w:val="18"/>
    </w:rPr>
  </w:style>
  <w:style w:type="character" w:customStyle="1" w:styleId="WW8Num94z1">
    <w:name w:val="WW8Num94z1"/>
    <w:rsid w:val="00B56CE7"/>
    <w:rPr>
      <w:rFonts w:ascii="OpenSymbol" w:hAnsi="OpenSymbol" w:cs="OpenSymbol"/>
    </w:rPr>
  </w:style>
  <w:style w:type="character" w:customStyle="1" w:styleId="WW8Num95z0">
    <w:name w:val="WW8Num95z0"/>
    <w:rsid w:val="00B56CE7"/>
    <w:rPr>
      <w:rFonts w:ascii="Symbol" w:hAnsi="Symbol" w:cs="StarSymbol"/>
      <w:sz w:val="18"/>
      <w:szCs w:val="18"/>
    </w:rPr>
  </w:style>
  <w:style w:type="character" w:customStyle="1" w:styleId="WW8Num95z1">
    <w:name w:val="WW8Num95z1"/>
    <w:rsid w:val="00B56CE7"/>
    <w:rPr>
      <w:rFonts w:ascii="OpenSymbol" w:hAnsi="OpenSymbol" w:cs="OpenSymbol"/>
    </w:rPr>
  </w:style>
  <w:style w:type="character" w:customStyle="1" w:styleId="WW8Num96z0">
    <w:name w:val="WW8Num96z0"/>
    <w:rsid w:val="00B56CE7"/>
    <w:rPr>
      <w:rFonts w:ascii="Symbol" w:hAnsi="Symbol" w:cs="StarSymbol"/>
      <w:sz w:val="18"/>
      <w:szCs w:val="18"/>
    </w:rPr>
  </w:style>
  <w:style w:type="character" w:customStyle="1" w:styleId="WW8Num96z1">
    <w:name w:val="WW8Num96z1"/>
    <w:rsid w:val="00B56CE7"/>
    <w:rPr>
      <w:rFonts w:ascii="OpenSymbol" w:hAnsi="OpenSymbol" w:cs="OpenSymbol"/>
    </w:rPr>
  </w:style>
  <w:style w:type="character" w:customStyle="1" w:styleId="WW8Num98z0">
    <w:name w:val="WW8Num98z0"/>
    <w:rsid w:val="00B56CE7"/>
    <w:rPr>
      <w:rFonts w:ascii="Symbol" w:hAnsi="Symbol" w:cs="StarSymbol"/>
      <w:sz w:val="18"/>
      <w:szCs w:val="18"/>
    </w:rPr>
  </w:style>
  <w:style w:type="character" w:customStyle="1" w:styleId="WW8Num98z1">
    <w:name w:val="WW8Num98z1"/>
    <w:rsid w:val="00B56CE7"/>
    <w:rPr>
      <w:rFonts w:ascii="OpenSymbol" w:hAnsi="OpenSymbol" w:cs="OpenSymbol"/>
    </w:rPr>
  </w:style>
  <w:style w:type="character" w:customStyle="1" w:styleId="WW8Num97z0">
    <w:name w:val="WW8Num97z0"/>
    <w:rsid w:val="00B56CE7"/>
    <w:rPr>
      <w:rFonts w:ascii="Symbol" w:hAnsi="Symbol" w:cs="StarSymbol"/>
      <w:sz w:val="18"/>
      <w:szCs w:val="18"/>
    </w:rPr>
  </w:style>
  <w:style w:type="character" w:customStyle="1" w:styleId="WW8Num97z1">
    <w:name w:val="WW8Num97z1"/>
    <w:rsid w:val="00B56CE7"/>
    <w:rPr>
      <w:rFonts w:ascii="Courier New" w:hAnsi="Courier New" w:cs="Courier New"/>
    </w:rPr>
  </w:style>
  <w:style w:type="character" w:customStyle="1" w:styleId="WW8Num100z0">
    <w:name w:val="WW8Num100z0"/>
    <w:rsid w:val="00B56CE7"/>
    <w:rPr>
      <w:rFonts w:ascii="Wingdings 2" w:hAnsi="Wingdings 2" w:cs="StarSymbol"/>
      <w:sz w:val="18"/>
      <w:szCs w:val="18"/>
    </w:rPr>
  </w:style>
  <w:style w:type="character" w:customStyle="1" w:styleId="WW8Num100z1">
    <w:name w:val="WW8Num100z1"/>
    <w:rsid w:val="00B56CE7"/>
    <w:rPr>
      <w:rFonts w:ascii="OpenSymbol" w:hAnsi="OpenSymbol" w:cs="Courier New"/>
    </w:rPr>
  </w:style>
  <w:style w:type="character" w:customStyle="1" w:styleId="WW8Num99z0">
    <w:name w:val="WW8Num99z0"/>
    <w:rsid w:val="00B56CE7"/>
    <w:rPr>
      <w:rFonts w:ascii="Wingdings 2" w:hAnsi="Wingdings 2" w:cs="OpenSymbol"/>
    </w:rPr>
  </w:style>
  <w:style w:type="character" w:customStyle="1" w:styleId="WW8Num99z1">
    <w:name w:val="WW8Num99z1"/>
    <w:rsid w:val="00B56CE7"/>
    <w:rPr>
      <w:rFonts w:ascii="OpenSymbol" w:hAnsi="OpenSymbol" w:cs="OpenSymbol"/>
    </w:rPr>
  </w:style>
  <w:style w:type="character" w:customStyle="1" w:styleId="WW8Num101z0">
    <w:name w:val="WW8Num101z0"/>
    <w:rsid w:val="00B56CE7"/>
    <w:rPr>
      <w:rFonts w:ascii="Wingdings 2" w:hAnsi="Wingdings 2" w:cs="StarSymbol"/>
      <w:sz w:val="18"/>
      <w:szCs w:val="18"/>
    </w:rPr>
  </w:style>
  <w:style w:type="character" w:customStyle="1" w:styleId="WW8Num101z1">
    <w:name w:val="WW8Num101z1"/>
    <w:rsid w:val="00B56CE7"/>
    <w:rPr>
      <w:rFonts w:ascii="OpenSymbol" w:hAnsi="OpenSymbol" w:cs="Courier New"/>
    </w:rPr>
  </w:style>
  <w:style w:type="character" w:customStyle="1" w:styleId="WW8Num13z2">
    <w:name w:val="WW8Num13z2"/>
    <w:rsid w:val="00B56CE7"/>
    <w:rPr>
      <w:rFonts w:ascii="Wingdings" w:hAnsi="Wingdings" w:cs="Wingdings"/>
    </w:rPr>
  </w:style>
  <w:style w:type="character" w:customStyle="1" w:styleId="WW8Num102z0">
    <w:name w:val="WW8Num102z0"/>
    <w:rsid w:val="00B56CE7"/>
    <w:rPr>
      <w:rFonts w:ascii="Symbol" w:hAnsi="Symbol" w:cs="StarSymbol"/>
      <w:sz w:val="18"/>
      <w:szCs w:val="18"/>
    </w:rPr>
  </w:style>
  <w:style w:type="character" w:customStyle="1" w:styleId="WW8Num102z1">
    <w:name w:val="WW8Num102z1"/>
    <w:rsid w:val="00B56CE7"/>
    <w:rPr>
      <w:rFonts w:ascii="Courier New" w:hAnsi="Courier New" w:cs="Courier New"/>
    </w:rPr>
  </w:style>
  <w:style w:type="character" w:customStyle="1" w:styleId="WW8Num103z0">
    <w:name w:val="WW8Num103z0"/>
    <w:rsid w:val="00B56CE7"/>
    <w:rPr>
      <w:rFonts w:ascii="Symbol" w:hAnsi="Symbol" w:cs="StarSymbol"/>
      <w:sz w:val="18"/>
      <w:szCs w:val="18"/>
    </w:rPr>
  </w:style>
  <w:style w:type="character" w:customStyle="1" w:styleId="WW8Num103z1">
    <w:name w:val="WW8Num103z1"/>
    <w:rsid w:val="00B56CE7"/>
    <w:rPr>
      <w:rFonts w:ascii="Courier New" w:hAnsi="Courier New" w:cs="Courier New"/>
    </w:rPr>
  </w:style>
  <w:style w:type="character" w:customStyle="1" w:styleId="WW8Num104z0">
    <w:name w:val="WW8Num104z0"/>
    <w:rsid w:val="00B56CE7"/>
    <w:rPr>
      <w:rFonts w:ascii="Symbol" w:hAnsi="Symbol" w:cs="StarSymbol"/>
      <w:sz w:val="18"/>
      <w:szCs w:val="18"/>
    </w:rPr>
  </w:style>
  <w:style w:type="character" w:customStyle="1" w:styleId="WW8Num104z1">
    <w:name w:val="WW8Num104z1"/>
    <w:rsid w:val="00B56CE7"/>
    <w:rPr>
      <w:rFonts w:ascii="Courier New" w:hAnsi="Courier New" w:cs="Courier New"/>
    </w:rPr>
  </w:style>
  <w:style w:type="character" w:customStyle="1" w:styleId="WW8Num105z0">
    <w:name w:val="WW8Num105z0"/>
    <w:rsid w:val="00B56CE7"/>
    <w:rPr>
      <w:rFonts w:ascii="Symbol" w:hAnsi="Symbol" w:cs="StarSymbol"/>
      <w:sz w:val="18"/>
      <w:szCs w:val="18"/>
    </w:rPr>
  </w:style>
  <w:style w:type="character" w:customStyle="1" w:styleId="WW8Num105z1">
    <w:name w:val="WW8Num105z1"/>
    <w:rsid w:val="00B56CE7"/>
    <w:rPr>
      <w:rFonts w:ascii="Courier New" w:hAnsi="Courier New" w:cs="Courier New"/>
    </w:rPr>
  </w:style>
  <w:style w:type="character" w:customStyle="1" w:styleId="WW8Num106z0">
    <w:name w:val="WW8Num106z0"/>
    <w:rsid w:val="00B56CE7"/>
    <w:rPr>
      <w:rFonts w:ascii="Symbol" w:hAnsi="Symbol" w:cs="StarSymbol"/>
      <w:sz w:val="18"/>
      <w:szCs w:val="18"/>
    </w:rPr>
  </w:style>
  <w:style w:type="character" w:customStyle="1" w:styleId="WW8Num106z1">
    <w:name w:val="WW8Num106z1"/>
    <w:rsid w:val="00B56CE7"/>
    <w:rPr>
      <w:rFonts w:ascii="Courier New" w:hAnsi="Courier New" w:cs="Courier New"/>
    </w:rPr>
  </w:style>
  <w:style w:type="character" w:customStyle="1" w:styleId="WW8Num107z0">
    <w:name w:val="WW8Num107z0"/>
    <w:rsid w:val="00B56CE7"/>
    <w:rPr>
      <w:rFonts w:ascii="Symbol" w:hAnsi="Symbol" w:cs="StarSymbol"/>
      <w:sz w:val="18"/>
      <w:szCs w:val="18"/>
    </w:rPr>
  </w:style>
  <w:style w:type="character" w:customStyle="1" w:styleId="WW8Num107z1">
    <w:name w:val="WW8Num107z1"/>
    <w:rsid w:val="00B56CE7"/>
    <w:rPr>
      <w:rFonts w:ascii="OpenSymbol" w:hAnsi="OpenSymbol" w:cs="OpenSymbol"/>
    </w:rPr>
  </w:style>
  <w:style w:type="character" w:customStyle="1" w:styleId="WW8Num108z0">
    <w:name w:val="WW8Num108z0"/>
    <w:rsid w:val="00B56CE7"/>
    <w:rPr>
      <w:rFonts w:ascii="Symbol" w:hAnsi="Symbol" w:cs="StarSymbol"/>
      <w:sz w:val="18"/>
      <w:szCs w:val="18"/>
    </w:rPr>
  </w:style>
  <w:style w:type="character" w:customStyle="1" w:styleId="WW8Num108z1">
    <w:name w:val="WW8Num108z1"/>
    <w:rsid w:val="00B56CE7"/>
    <w:rPr>
      <w:rFonts w:ascii="Courier New" w:hAnsi="Courier New" w:cs="Courier New"/>
    </w:rPr>
  </w:style>
  <w:style w:type="character" w:customStyle="1" w:styleId="WW8Num109z0">
    <w:name w:val="WW8Num109z0"/>
    <w:rsid w:val="00B56CE7"/>
    <w:rPr>
      <w:rFonts w:ascii="Symbol" w:hAnsi="Symbol" w:cs="StarSymbol"/>
      <w:sz w:val="18"/>
      <w:szCs w:val="18"/>
    </w:rPr>
  </w:style>
  <w:style w:type="character" w:customStyle="1" w:styleId="WW8Num109z1">
    <w:name w:val="WW8Num109z1"/>
    <w:rsid w:val="00B56CE7"/>
    <w:rPr>
      <w:rFonts w:ascii="Courier New" w:hAnsi="Courier New" w:cs="Courier New"/>
    </w:rPr>
  </w:style>
  <w:style w:type="character" w:customStyle="1" w:styleId="WW8Num110z0">
    <w:name w:val="WW8Num110z0"/>
    <w:rsid w:val="00B56CE7"/>
    <w:rPr>
      <w:rFonts w:ascii="Symbol" w:hAnsi="Symbol" w:cs="StarSymbol"/>
      <w:sz w:val="18"/>
      <w:szCs w:val="18"/>
    </w:rPr>
  </w:style>
  <w:style w:type="character" w:customStyle="1" w:styleId="WW8Num110z1">
    <w:name w:val="WW8Num110z1"/>
    <w:rsid w:val="00B56CE7"/>
    <w:rPr>
      <w:rFonts w:ascii="Courier New" w:hAnsi="Courier New" w:cs="Courier New"/>
    </w:rPr>
  </w:style>
  <w:style w:type="character" w:customStyle="1" w:styleId="WW8Num111z0">
    <w:name w:val="WW8Num111z0"/>
    <w:rsid w:val="00B56CE7"/>
    <w:rPr>
      <w:rFonts w:ascii="Symbol" w:hAnsi="Symbol" w:cs="StarSymbol"/>
      <w:sz w:val="18"/>
      <w:szCs w:val="18"/>
    </w:rPr>
  </w:style>
  <w:style w:type="character" w:customStyle="1" w:styleId="WW8Num111z1">
    <w:name w:val="WW8Num111z1"/>
    <w:rsid w:val="00B56CE7"/>
    <w:rPr>
      <w:rFonts w:ascii="Courier New" w:hAnsi="Courier New" w:cs="Courier New"/>
    </w:rPr>
  </w:style>
  <w:style w:type="character" w:customStyle="1" w:styleId="WW8Num112z0">
    <w:name w:val="WW8Num112z0"/>
    <w:rsid w:val="00B56CE7"/>
    <w:rPr>
      <w:rFonts w:ascii="Symbol" w:hAnsi="Symbol" w:cs="StarSymbol"/>
      <w:sz w:val="18"/>
      <w:szCs w:val="18"/>
    </w:rPr>
  </w:style>
  <w:style w:type="character" w:customStyle="1" w:styleId="WW8Num112z1">
    <w:name w:val="WW8Num112z1"/>
    <w:rsid w:val="00B56CE7"/>
    <w:rPr>
      <w:rFonts w:ascii="Courier New" w:hAnsi="Courier New" w:cs="Courier New"/>
    </w:rPr>
  </w:style>
  <w:style w:type="character" w:customStyle="1" w:styleId="WW8Num113z0">
    <w:name w:val="WW8Num113z0"/>
    <w:rsid w:val="00B56CE7"/>
    <w:rPr>
      <w:rFonts w:ascii="Symbol" w:hAnsi="Symbol" w:cs="StarSymbol"/>
      <w:sz w:val="18"/>
      <w:szCs w:val="18"/>
    </w:rPr>
  </w:style>
  <w:style w:type="character" w:customStyle="1" w:styleId="WW8Num113z1">
    <w:name w:val="WW8Num113z1"/>
    <w:rsid w:val="00B56CE7"/>
    <w:rPr>
      <w:rFonts w:ascii="Courier New" w:hAnsi="Courier New" w:cs="Courier New"/>
    </w:rPr>
  </w:style>
  <w:style w:type="character" w:customStyle="1" w:styleId="WW8Num114z0">
    <w:name w:val="WW8Num114z0"/>
    <w:rsid w:val="00B56CE7"/>
    <w:rPr>
      <w:rFonts w:ascii="Symbol" w:hAnsi="Symbol" w:cs="StarSymbol"/>
      <w:sz w:val="18"/>
      <w:szCs w:val="18"/>
    </w:rPr>
  </w:style>
  <w:style w:type="character" w:customStyle="1" w:styleId="WW8Num114z1">
    <w:name w:val="WW8Num114z1"/>
    <w:rsid w:val="00B56CE7"/>
    <w:rPr>
      <w:rFonts w:ascii="Courier New" w:hAnsi="Courier New" w:cs="Courier New"/>
    </w:rPr>
  </w:style>
  <w:style w:type="character" w:customStyle="1" w:styleId="WW8Num115z0">
    <w:name w:val="WW8Num115z0"/>
    <w:rsid w:val="00B56CE7"/>
    <w:rPr>
      <w:rFonts w:ascii="Symbol" w:hAnsi="Symbol" w:cs="StarSymbol"/>
      <w:sz w:val="18"/>
      <w:szCs w:val="18"/>
    </w:rPr>
  </w:style>
  <w:style w:type="character" w:customStyle="1" w:styleId="WW8Num115z1">
    <w:name w:val="WW8Num115z1"/>
    <w:rsid w:val="00B56CE7"/>
    <w:rPr>
      <w:rFonts w:ascii="Courier New" w:hAnsi="Courier New" w:cs="Courier New"/>
    </w:rPr>
  </w:style>
  <w:style w:type="character" w:customStyle="1" w:styleId="WW8Num116z0">
    <w:name w:val="WW8Num116z0"/>
    <w:rsid w:val="00B56CE7"/>
    <w:rPr>
      <w:rFonts w:ascii="Symbol" w:hAnsi="Symbol" w:cs="StarSymbol"/>
      <w:sz w:val="18"/>
      <w:szCs w:val="18"/>
    </w:rPr>
  </w:style>
  <w:style w:type="character" w:customStyle="1" w:styleId="WW8Num116z1">
    <w:name w:val="WW8Num116z1"/>
    <w:rsid w:val="00B56CE7"/>
    <w:rPr>
      <w:rFonts w:ascii="Courier New" w:hAnsi="Courier New" w:cs="Courier New"/>
    </w:rPr>
  </w:style>
  <w:style w:type="character" w:customStyle="1" w:styleId="WW8Num117z0">
    <w:name w:val="WW8Num117z0"/>
    <w:rsid w:val="00B56CE7"/>
    <w:rPr>
      <w:rFonts w:ascii="Symbol" w:hAnsi="Symbol" w:cs="StarSymbol"/>
      <w:sz w:val="18"/>
      <w:szCs w:val="18"/>
    </w:rPr>
  </w:style>
  <w:style w:type="character" w:customStyle="1" w:styleId="WW8Num117z1">
    <w:name w:val="WW8Num117z1"/>
    <w:rsid w:val="00B56CE7"/>
    <w:rPr>
      <w:rFonts w:ascii="Courier New" w:hAnsi="Courier New" w:cs="Courier New"/>
    </w:rPr>
  </w:style>
  <w:style w:type="character" w:customStyle="1" w:styleId="WW8Num118z0">
    <w:name w:val="WW8Num118z0"/>
    <w:rsid w:val="00B56CE7"/>
    <w:rPr>
      <w:rFonts w:ascii="Symbol" w:hAnsi="Symbol" w:cs="StarSymbol"/>
      <w:sz w:val="18"/>
      <w:szCs w:val="18"/>
    </w:rPr>
  </w:style>
  <w:style w:type="character" w:customStyle="1" w:styleId="WW8Num118z1">
    <w:name w:val="WW8Num118z1"/>
    <w:rsid w:val="00B56CE7"/>
    <w:rPr>
      <w:rFonts w:ascii="Courier New" w:hAnsi="Courier New" w:cs="Courier New"/>
    </w:rPr>
  </w:style>
  <w:style w:type="character" w:customStyle="1" w:styleId="WW8Num119z0">
    <w:name w:val="WW8Num119z0"/>
    <w:rsid w:val="00B56CE7"/>
    <w:rPr>
      <w:rFonts w:ascii="Symbol" w:hAnsi="Symbol" w:cs="StarSymbol"/>
      <w:sz w:val="18"/>
      <w:szCs w:val="18"/>
    </w:rPr>
  </w:style>
  <w:style w:type="character" w:customStyle="1" w:styleId="WW8Num119z1">
    <w:name w:val="WW8Num119z1"/>
    <w:rsid w:val="00B56CE7"/>
    <w:rPr>
      <w:rFonts w:ascii="Symbol" w:hAnsi="Symbol" w:cs="Symbol"/>
    </w:rPr>
  </w:style>
  <w:style w:type="character" w:customStyle="1" w:styleId="WW8Num120z0">
    <w:name w:val="WW8Num120z0"/>
    <w:rsid w:val="00B56CE7"/>
    <w:rPr>
      <w:rFonts w:ascii="Symbol" w:hAnsi="Symbol" w:cs="StarSymbol"/>
      <w:sz w:val="18"/>
      <w:szCs w:val="18"/>
    </w:rPr>
  </w:style>
  <w:style w:type="character" w:customStyle="1" w:styleId="WW8Num120z1">
    <w:name w:val="WW8Num120z1"/>
    <w:rsid w:val="00B56CE7"/>
    <w:rPr>
      <w:rFonts w:ascii="Courier New" w:hAnsi="Courier New" w:cs="Courier New"/>
    </w:rPr>
  </w:style>
  <w:style w:type="character" w:customStyle="1" w:styleId="WW8Num121z0">
    <w:name w:val="WW8Num121z0"/>
    <w:rsid w:val="00B56CE7"/>
    <w:rPr>
      <w:rFonts w:ascii="Symbol" w:hAnsi="Symbol" w:cs="StarSymbol"/>
      <w:sz w:val="18"/>
      <w:szCs w:val="18"/>
    </w:rPr>
  </w:style>
  <w:style w:type="character" w:customStyle="1" w:styleId="WW8Num121z1">
    <w:name w:val="WW8Num121z1"/>
    <w:rsid w:val="00B56CE7"/>
    <w:rPr>
      <w:rFonts w:ascii="Symbol" w:hAnsi="Symbol" w:cs="Courier New"/>
    </w:rPr>
  </w:style>
  <w:style w:type="character" w:customStyle="1" w:styleId="WW8Num122z0">
    <w:name w:val="WW8Num122z0"/>
    <w:rsid w:val="00B56CE7"/>
    <w:rPr>
      <w:rFonts w:ascii="Symbol" w:hAnsi="Symbol" w:cs="StarSymbol"/>
      <w:sz w:val="18"/>
      <w:szCs w:val="18"/>
    </w:rPr>
  </w:style>
  <w:style w:type="character" w:customStyle="1" w:styleId="WW8Num122z1">
    <w:name w:val="WW8Num122z1"/>
    <w:rsid w:val="00B56CE7"/>
    <w:rPr>
      <w:rFonts w:ascii="Courier New" w:hAnsi="Courier New" w:cs="Courier New"/>
    </w:rPr>
  </w:style>
  <w:style w:type="character" w:customStyle="1" w:styleId="WW8Num123z0">
    <w:name w:val="WW8Num123z0"/>
    <w:rsid w:val="00B56CE7"/>
    <w:rPr>
      <w:rFonts w:ascii="Symbol" w:hAnsi="Symbol" w:cs="StarSymbol"/>
      <w:sz w:val="18"/>
      <w:szCs w:val="18"/>
    </w:rPr>
  </w:style>
  <w:style w:type="character" w:customStyle="1" w:styleId="WW8Num123z1">
    <w:name w:val="WW8Num123z1"/>
    <w:rsid w:val="00B56CE7"/>
    <w:rPr>
      <w:rFonts w:ascii="Courier New" w:hAnsi="Courier New" w:cs="Courier New"/>
    </w:rPr>
  </w:style>
  <w:style w:type="character" w:customStyle="1" w:styleId="WW8Num124z0">
    <w:name w:val="WW8Num124z0"/>
    <w:rsid w:val="00B56CE7"/>
    <w:rPr>
      <w:rFonts w:ascii="Symbol" w:hAnsi="Symbol" w:cs="StarSymbol"/>
      <w:sz w:val="18"/>
      <w:szCs w:val="18"/>
    </w:rPr>
  </w:style>
  <w:style w:type="character" w:customStyle="1" w:styleId="WW8Num124z1">
    <w:name w:val="WW8Num124z1"/>
    <w:rsid w:val="00B56CE7"/>
    <w:rPr>
      <w:rFonts w:ascii="Courier New" w:hAnsi="Courier New" w:cs="Courier New"/>
    </w:rPr>
  </w:style>
  <w:style w:type="character" w:customStyle="1" w:styleId="WW8Num125z0">
    <w:name w:val="WW8Num125z0"/>
    <w:rsid w:val="00B56CE7"/>
    <w:rPr>
      <w:rFonts w:ascii="Symbol" w:hAnsi="Symbol" w:cs="StarSymbol"/>
      <w:sz w:val="18"/>
      <w:szCs w:val="18"/>
    </w:rPr>
  </w:style>
  <w:style w:type="character" w:customStyle="1" w:styleId="WW8Num125z1">
    <w:name w:val="WW8Num125z1"/>
    <w:rsid w:val="00B56CE7"/>
    <w:rPr>
      <w:rFonts w:ascii="Courier New" w:hAnsi="Courier New" w:cs="Courier New"/>
    </w:rPr>
  </w:style>
  <w:style w:type="character" w:customStyle="1" w:styleId="WW8Num126z0">
    <w:name w:val="WW8Num126z0"/>
    <w:rsid w:val="00B56CE7"/>
    <w:rPr>
      <w:rFonts w:ascii="Symbol" w:hAnsi="Symbol" w:cs="StarSymbol"/>
      <w:sz w:val="18"/>
      <w:szCs w:val="18"/>
    </w:rPr>
  </w:style>
  <w:style w:type="character" w:customStyle="1" w:styleId="WW8Num126z1">
    <w:name w:val="WW8Num126z1"/>
    <w:rsid w:val="00B56CE7"/>
    <w:rPr>
      <w:rFonts w:ascii="Courier New" w:hAnsi="Courier New" w:cs="Courier New"/>
    </w:rPr>
  </w:style>
  <w:style w:type="character" w:customStyle="1" w:styleId="WW8Num127z0">
    <w:name w:val="WW8Num127z0"/>
    <w:rsid w:val="00B56CE7"/>
    <w:rPr>
      <w:rFonts w:ascii="Symbol" w:hAnsi="Symbol" w:cs="StarSymbol"/>
      <w:sz w:val="18"/>
      <w:szCs w:val="18"/>
    </w:rPr>
  </w:style>
  <w:style w:type="character" w:customStyle="1" w:styleId="WW8Num127z1">
    <w:name w:val="WW8Num127z1"/>
    <w:rsid w:val="00B56CE7"/>
    <w:rPr>
      <w:rFonts w:ascii="Courier New" w:hAnsi="Courier New" w:cs="StarSymbol"/>
      <w:sz w:val="18"/>
      <w:szCs w:val="18"/>
    </w:rPr>
  </w:style>
  <w:style w:type="character" w:customStyle="1" w:styleId="WW8Num128z0">
    <w:name w:val="WW8Num128z0"/>
    <w:rsid w:val="00B56CE7"/>
    <w:rPr>
      <w:rFonts w:ascii="Symbol" w:hAnsi="Symbol" w:cs="StarSymbol"/>
      <w:sz w:val="18"/>
      <w:szCs w:val="18"/>
    </w:rPr>
  </w:style>
  <w:style w:type="character" w:customStyle="1" w:styleId="WW8Num128z1">
    <w:name w:val="WW8Num128z1"/>
    <w:rsid w:val="00B56CE7"/>
    <w:rPr>
      <w:rFonts w:ascii="Courier New" w:hAnsi="Courier New" w:cs="Courier New"/>
    </w:rPr>
  </w:style>
  <w:style w:type="character" w:customStyle="1" w:styleId="WW8Num129z0">
    <w:name w:val="WW8Num129z0"/>
    <w:rsid w:val="00B56CE7"/>
    <w:rPr>
      <w:rFonts w:ascii="Wingdings" w:hAnsi="Wingdings" w:cs="Wingdings"/>
    </w:rPr>
  </w:style>
  <w:style w:type="character" w:customStyle="1" w:styleId="WW8Num129z1">
    <w:name w:val="WW8Num129z1"/>
    <w:rsid w:val="00B56CE7"/>
    <w:rPr>
      <w:rFonts w:ascii="Courier New" w:hAnsi="Courier New" w:cs="Courier New"/>
    </w:rPr>
  </w:style>
  <w:style w:type="character" w:customStyle="1" w:styleId="WW8Num130z0">
    <w:name w:val="WW8Num130z0"/>
    <w:rsid w:val="00B56CE7"/>
    <w:rPr>
      <w:rFonts w:ascii="Wingdings 2" w:hAnsi="Wingdings 2" w:cs="Wingdings 2"/>
    </w:rPr>
  </w:style>
  <w:style w:type="character" w:customStyle="1" w:styleId="WW8Num130z1">
    <w:name w:val="WW8Num130z1"/>
    <w:rsid w:val="00B56CE7"/>
    <w:rPr>
      <w:rFonts w:ascii="OpenSymbol" w:hAnsi="OpenSymbol" w:cs="Courier New"/>
    </w:rPr>
  </w:style>
  <w:style w:type="character" w:customStyle="1" w:styleId="WW8Num131z0">
    <w:name w:val="WW8Num131z0"/>
    <w:rsid w:val="00B56CE7"/>
    <w:rPr>
      <w:rFonts w:ascii="Wingdings 2" w:hAnsi="Wingdings 2" w:cs="OpenSymbol"/>
    </w:rPr>
  </w:style>
  <w:style w:type="character" w:customStyle="1" w:styleId="WW8Num131z1">
    <w:name w:val="WW8Num131z1"/>
    <w:rsid w:val="00B56CE7"/>
    <w:rPr>
      <w:rFonts w:ascii="OpenSymbol" w:hAnsi="OpenSymbol" w:cs="OpenSymbol"/>
    </w:rPr>
  </w:style>
  <w:style w:type="character" w:customStyle="1" w:styleId="WW8Num132z0">
    <w:name w:val="WW8Num132z0"/>
    <w:rsid w:val="00B56CE7"/>
    <w:rPr>
      <w:rFonts w:ascii="Symbol" w:hAnsi="Symbol" w:cs="StarSymbol"/>
      <w:sz w:val="18"/>
      <w:szCs w:val="18"/>
    </w:rPr>
  </w:style>
  <w:style w:type="character" w:customStyle="1" w:styleId="WW8Num132z1">
    <w:name w:val="WW8Num132z1"/>
    <w:rsid w:val="00B56CE7"/>
    <w:rPr>
      <w:rFonts w:ascii="Symbol" w:hAnsi="Symbol" w:cs="StarSymbol"/>
      <w:sz w:val="18"/>
      <w:szCs w:val="18"/>
    </w:rPr>
  </w:style>
  <w:style w:type="character" w:customStyle="1" w:styleId="WW8Num133z0">
    <w:name w:val="WW8Num133z0"/>
    <w:rsid w:val="00B56CE7"/>
    <w:rPr>
      <w:rFonts w:ascii="Wingdings 2" w:hAnsi="Wingdings 2" w:cs="OpenSymbol"/>
    </w:rPr>
  </w:style>
  <w:style w:type="character" w:customStyle="1" w:styleId="WW8Num133z1">
    <w:name w:val="WW8Num133z1"/>
    <w:rsid w:val="00B56CE7"/>
    <w:rPr>
      <w:rFonts w:ascii="OpenSymbol" w:hAnsi="OpenSymbol" w:cs="OpenSymbol"/>
    </w:rPr>
  </w:style>
  <w:style w:type="character" w:customStyle="1" w:styleId="WW8Num134z0">
    <w:name w:val="WW8Num134z0"/>
    <w:rsid w:val="00B56CE7"/>
    <w:rPr>
      <w:rFonts w:ascii="Wingdings 2" w:hAnsi="Wingdings 2" w:cs="OpenSymbol"/>
    </w:rPr>
  </w:style>
  <w:style w:type="character" w:customStyle="1" w:styleId="WW8Num134z1">
    <w:name w:val="WW8Num134z1"/>
    <w:rsid w:val="00B56CE7"/>
    <w:rPr>
      <w:rFonts w:ascii="OpenSymbol" w:hAnsi="OpenSymbol" w:cs="OpenSymbol"/>
    </w:rPr>
  </w:style>
  <w:style w:type="character" w:customStyle="1" w:styleId="WW8Num135z0">
    <w:name w:val="WW8Num135z0"/>
    <w:rsid w:val="00B56CE7"/>
    <w:rPr>
      <w:rFonts w:ascii="Wingdings 2" w:hAnsi="Wingdings 2" w:cs="OpenSymbol"/>
    </w:rPr>
  </w:style>
  <w:style w:type="character" w:customStyle="1" w:styleId="WW8Num135z1">
    <w:name w:val="WW8Num135z1"/>
    <w:rsid w:val="00B56CE7"/>
    <w:rPr>
      <w:rFonts w:ascii="OpenSymbol" w:hAnsi="OpenSymbol" w:cs="OpenSymbol"/>
    </w:rPr>
  </w:style>
  <w:style w:type="character" w:customStyle="1" w:styleId="WW8Num136z0">
    <w:name w:val="WW8Num136z0"/>
    <w:rsid w:val="00B56CE7"/>
    <w:rPr>
      <w:rFonts w:ascii="Wingdings 2" w:hAnsi="Wingdings 2" w:cs="OpenSymbol"/>
    </w:rPr>
  </w:style>
  <w:style w:type="character" w:customStyle="1" w:styleId="WW8Num136z1">
    <w:name w:val="WW8Num136z1"/>
    <w:rsid w:val="00B56CE7"/>
    <w:rPr>
      <w:rFonts w:ascii="OpenSymbol" w:hAnsi="OpenSymbol" w:cs="OpenSymbol"/>
    </w:rPr>
  </w:style>
  <w:style w:type="character" w:customStyle="1" w:styleId="WW8Num137z0">
    <w:name w:val="WW8Num137z0"/>
    <w:rsid w:val="00B56CE7"/>
    <w:rPr>
      <w:rFonts w:ascii="Wingdings 2" w:hAnsi="Wingdings 2" w:cs="OpenSymbol"/>
    </w:rPr>
  </w:style>
  <w:style w:type="character" w:customStyle="1" w:styleId="WW8Num137z1">
    <w:name w:val="WW8Num137z1"/>
    <w:rsid w:val="00B56CE7"/>
    <w:rPr>
      <w:rFonts w:ascii="OpenSymbol" w:hAnsi="OpenSymbol" w:cs="OpenSymbol"/>
    </w:rPr>
  </w:style>
  <w:style w:type="character" w:customStyle="1" w:styleId="WW8Num138z0">
    <w:name w:val="WW8Num138z0"/>
    <w:rsid w:val="00B56CE7"/>
    <w:rPr>
      <w:rFonts w:ascii="Wingdings 2" w:hAnsi="Wingdings 2" w:cs="OpenSymbol"/>
    </w:rPr>
  </w:style>
  <w:style w:type="character" w:customStyle="1" w:styleId="WW8Num138z1">
    <w:name w:val="WW8Num138z1"/>
    <w:rsid w:val="00B56CE7"/>
    <w:rPr>
      <w:rFonts w:ascii="OpenSymbol" w:hAnsi="OpenSymbol" w:cs="OpenSymbol"/>
    </w:rPr>
  </w:style>
  <w:style w:type="character" w:customStyle="1" w:styleId="WW8Num139z0">
    <w:name w:val="WW8Num139z0"/>
    <w:rsid w:val="00B56CE7"/>
    <w:rPr>
      <w:rFonts w:ascii="Wingdings 2" w:hAnsi="Wingdings 2" w:cs="OpenSymbol"/>
    </w:rPr>
  </w:style>
  <w:style w:type="character" w:customStyle="1" w:styleId="WW8Num139z1">
    <w:name w:val="WW8Num139z1"/>
    <w:rsid w:val="00B56CE7"/>
    <w:rPr>
      <w:rFonts w:ascii="OpenSymbol" w:hAnsi="OpenSymbol" w:cs="OpenSymbol"/>
    </w:rPr>
  </w:style>
  <w:style w:type="character" w:customStyle="1" w:styleId="WW8Num140z0">
    <w:name w:val="WW8Num140z0"/>
    <w:rsid w:val="00B56CE7"/>
    <w:rPr>
      <w:rFonts w:ascii="Wingdings 2" w:hAnsi="Wingdings 2" w:cs="OpenSymbol"/>
    </w:rPr>
  </w:style>
  <w:style w:type="character" w:customStyle="1" w:styleId="WW8Num140z1">
    <w:name w:val="WW8Num140z1"/>
    <w:rsid w:val="00B56CE7"/>
    <w:rPr>
      <w:rFonts w:ascii="OpenSymbol" w:hAnsi="OpenSymbol" w:cs="OpenSymbol"/>
    </w:rPr>
  </w:style>
  <w:style w:type="character" w:customStyle="1" w:styleId="WW8Num141z0">
    <w:name w:val="WW8Num141z0"/>
    <w:rsid w:val="00B56CE7"/>
    <w:rPr>
      <w:rFonts w:ascii="Wingdings 2" w:hAnsi="Wingdings 2" w:cs="OpenSymbol"/>
    </w:rPr>
  </w:style>
  <w:style w:type="character" w:customStyle="1" w:styleId="WW8Num141z1">
    <w:name w:val="WW8Num141z1"/>
    <w:rsid w:val="00B56CE7"/>
    <w:rPr>
      <w:rFonts w:ascii="OpenSymbol" w:hAnsi="OpenSymbol" w:cs="OpenSymbol"/>
    </w:rPr>
  </w:style>
  <w:style w:type="character" w:customStyle="1" w:styleId="WW8Num142z0">
    <w:name w:val="WW8Num142z0"/>
    <w:rsid w:val="00B56CE7"/>
    <w:rPr>
      <w:rFonts w:ascii="Wingdings 2" w:hAnsi="Wingdings 2" w:cs="OpenSymbol"/>
    </w:rPr>
  </w:style>
  <w:style w:type="character" w:customStyle="1" w:styleId="WW8Num142z1">
    <w:name w:val="WW8Num142z1"/>
    <w:rsid w:val="00B56CE7"/>
    <w:rPr>
      <w:rFonts w:ascii="OpenSymbol" w:hAnsi="OpenSymbol" w:cs="OpenSymbol"/>
    </w:rPr>
  </w:style>
  <w:style w:type="character" w:customStyle="1" w:styleId="WW8Num143z0">
    <w:name w:val="WW8Num143z0"/>
    <w:rsid w:val="00B56CE7"/>
    <w:rPr>
      <w:rFonts w:ascii="Wingdings 2" w:hAnsi="Wingdings 2" w:cs="OpenSymbol"/>
    </w:rPr>
  </w:style>
  <w:style w:type="character" w:customStyle="1" w:styleId="WW8Num143z1">
    <w:name w:val="WW8Num143z1"/>
    <w:rsid w:val="00B56CE7"/>
    <w:rPr>
      <w:rFonts w:ascii="OpenSymbol" w:hAnsi="OpenSymbol" w:cs="OpenSymbol"/>
    </w:rPr>
  </w:style>
  <w:style w:type="character" w:customStyle="1" w:styleId="WW8Num144z0">
    <w:name w:val="WW8Num144z0"/>
    <w:rsid w:val="00B56CE7"/>
    <w:rPr>
      <w:rFonts w:ascii="Wingdings 2" w:hAnsi="Wingdings 2" w:cs="OpenSymbol"/>
    </w:rPr>
  </w:style>
  <w:style w:type="character" w:customStyle="1" w:styleId="WW8Num144z1">
    <w:name w:val="WW8Num144z1"/>
    <w:rsid w:val="00B56CE7"/>
    <w:rPr>
      <w:rFonts w:ascii="OpenSymbol" w:hAnsi="OpenSymbol" w:cs="OpenSymbol"/>
    </w:rPr>
  </w:style>
  <w:style w:type="character" w:customStyle="1" w:styleId="WW8Num145z0">
    <w:name w:val="WW8Num145z0"/>
    <w:rsid w:val="00B56CE7"/>
    <w:rPr>
      <w:rFonts w:ascii="Wingdings 2" w:hAnsi="Wingdings 2" w:cs="OpenSymbol"/>
    </w:rPr>
  </w:style>
  <w:style w:type="character" w:customStyle="1" w:styleId="WW8Num145z1">
    <w:name w:val="WW8Num145z1"/>
    <w:rsid w:val="00B56CE7"/>
    <w:rPr>
      <w:rFonts w:ascii="OpenSymbol" w:hAnsi="OpenSymbol" w:cs="OpenSymbol"/>
    </w:rPr>
  </w:style>
  <w:style w:type="character" w:customStyle="1" w:styleId="WW8Num146z0">
    <w:name w:val="WW8Num146z0"/>
    <w:rsid w:val="00B56CE7"/>
    <w:rPr>
      <w:rFonts w:ascii="Wingdings 2" w:hAnsi="Wingdings 2" w:cs="OpenSymbol"/>
    </w:rPr>
  </w:style>
  <w:style w:type="character" w:customStyle="1" w:styleId="WW8Num146z1">
    <w:name w:val="WW8Num146z1"/>
    <w:rsid w:val="00B56CE7"/>
    <w:rPr>
      <w:rFonts w:ascii="OpenSymbol" w:hAnsi="OpenSymbol" w:cs="OpenSymbol"/>
    </w:rPr>
  </w:style>
  <w:style w:type="character" w:customStyle="1" w:styleId="WW8Num147z0">
    <w:name w:val="WW8Num147z0"/>
    <w:rsid w:val="00B56CE7"/>
    <w:rPr>
      <w:rFonts w:ascii="Wingdings 2" w:hAnsi="Wingdings 2" w:cs="OpenSymbol"/>
    </w:rPr>
  </w:style>
  <w:style w:type="character" w:customStyle="1" w:styleId="WW8Num147z1">
    <w:name w:val="WW8Num147z1"/>
    <w:rsid w:val="00B56CE7"/>
    <w:rPr>
      <w:rFonts w:ascii="OpenSymbol" w:hAnsi="OpenSymbol" w:cs="OpenSymbol"/>
    </w:rPr>
  </w:style>
  <w:style w:type="character" w:customStyle="1" w:styleId="WW8Num148z0">
    <w:name w:val="WW8Num148z0"/>
    <w:rsid w:val="00B56CE7"/>
    <w:rPr>
      <w:rFonts w:ascii="Wingdings 2" w:hAnsi="Wingdings 2" w:cs="OpenSymbol"/>
    </w:rPr>
  </w:style>
  <w:style w:type="character" w:customStyle="1" w:styleId="WW8Num148z1">
    <w:name w:val="WW8Num148z1"/>
    <w:rsid w:val="00B56CE7"/>
    <w:rPr>
      <w:rFonts w:ascii="OpenSymbol" w:hAnsi="OpenSymbol" w:cs="OpenSymbol"/>
    </w:rPr>
  </w:style>
  <w:style w:type="character" w:customStyle="1" w:styleId="WW8Num149z0">
    <w:name w:val="WW8Num149z0"/>
    <w:rsid w:val="00B56CE7"/>
    <w:rPr>
      <w:rFonts w:ascii="Wingdings 2" w:hAnsi="Wingdings 2" w:cs="OpenSymbol"/>
    </w:rPr>
  </w:style>
  <w:style w:type="character" w:customStyle="1" w:styleId="WW8Num149z1">
    <w:name w:val="WW8Num149z1"/>
    <w:rsid w:val="00B56CE7"/>
    <w:rPr>
      <w:rFonts w:ascii="OpenSymbol" w:hAnsi="OpenSymbol" w:cs="OpenSymbol"/>
    </w:rPr>
  </w:style>
  <w:style w:type="character" w:customStyle="1" w:styleId="WW8Num150z0">
    <w:name w:val="WW8Num150z0"/>
    <w:rsid w:val="00B56CE7"/>
    <w:rPr>
      <w:rFonts w:ascii="Wingdings 2" w:hAnsi="Wingdings 2" w:cs="OpenSymbol"/>
    </w:rPr>
  </w:style>
  <w:style w:type="character" w:customStyle="1" w:styleId="WW8Num150z1">
    <w:name w:val="WW8Num150z1"/>
    <w:rsid w:val="00B56CE7"/>
    <w:rPr>
      <w:rFonts w:ascii="OpenSymbol" w:hAnsi="OpenSymbol" w:cs="OpenSymbol"/>
    </w:rPr>
  </w:style>
  <w:style w:type="character" w:customStyle="1" w:styleId="WW8Num151z0">
    <w:name w:val="WW8Num151z0"/>
    <w:rsid w:val="00B56CE7"/>
    <w:rPr>
      <w:rFonts w:ascii="Wingdings 2" w:hAnsi="Wingdings 2" w:cs="OpenSymbol"/>
    </w:rPr>
  </w:style>
  <w:style w:type="character" w:customStyle="1" w:styleId="WW8Num151z1">
    <w:name w:val="WW8Num151z1"/>
    <w:rsid w:val="00B56CE7"/>
    <w:rPr>
      <w:rFonts w:ascii="OpenSymbol" w:hAnsi="OpenSymbol" w:cs="OpenSymbol"/>
    </w:rPr>
  </w:style>
  <w:style w:type="character" w:customStyle="1" w:styleId="WW8Num152z0">
    <w:name w:val="WW8Num152z0"/>
    <w:rsid w:val="00B56CE7"/>
    <w:rPr>
      <w:rFonts w:ascii="Wingdings 2" w:hAnsi="Wingdings 2" w:cs="OpenSymbol"/>
    </w:rPr>
  </w:style>
  <w:style w:type="character" w:customStyle="1" w:styleId="WW8Num152z1">
    <w:name w:val="WW8Num152z1"/>
    <w:rsid w:val="00B56CE7"/>
    <w:rPr>
      <w:rFonts w:ascii="OpenSymbol" w:hAnsi="OpenSymbol" w:cs="OpenSymbol"/>
    </w:rPr>
  </w:style>
  <w:style w:type="character" w:customStyle="1" w:styleId="WW8Num153z0">
    <w:name w:val="WW8Num153z0"/>
    <w:rsid w:val="00B56CE7"/>
    <w:rPr>
      <w:rFonts w:ascii="Wingdings 2" w:hAnsi="Wingdings 2" w:cs="OpenSymbol"/>
    </w:rPr>
  </w:style>
  <w:style w:type="character" w:customStyle="1" w:styleId="WW8Num153z1">
    <w:name w:val="WW8Num153z1"/>
    <w:rsid w:val="00B56CE7"/>
    <w:rPr>
      <w:rFonts w:ascii="OpenSymbol" w:hAnsi="OpenSymbol" w:cs="OpenSymbol"/>
    </w:rPr>
  </w:style>
  <w:style w:type="character" w:customStyle="1" w:styleId="WW8Num154z0">
    <w:name w:val="WW8Num154z0"/>
    <w:rsid w:val="00B56CE7"/>
    <w:rPr>
      <w:rFonts w:ascii="Wingdings 2" w:hAnsi="Wingdings 2" w:cs="OpenSymbol"/>
    </w:rPr>
  </w:style>
  <w:style w:type="character" w:customStyle="1" w:styleId="WW8Num154z1">
    <w:name w:val="WW8Num154z1"/>
    <w:rsid w:val="00B56CE7"/>
    <w:rPr>
      <w:rFonts w:ascii="OpenSymbol" w:hAnsi="OpenSymbol" w:cs="OpenSymbol"/>
    </w:rPr>
  </w:style>
  <w:style w:type="character" w:customStyle="1" w:styleId="WW8Num155z0">
    <w:name w:val="WW8Num155z0"/>
    <w:rsid w:val="00B56CE7"/>
    <w:rPr>
      <w:rFonts w:ascii="Wingdings 2" w:hAnsi="Wingdings 2" w:cs="OpenSymbol"/>
    </w:rPr>
  </w:style>
  <w:style w:type="character" w:customStyle="1" w:styleId="WW8Num155z1">
    <w:name w:val="WW8Num155z1"/>
    <w:rsid w:val="00B56CE7"/>
    <w:rPr>
      <w:rFonts w:ascii="OpenSymbol" w:hAnsi="OpenSymbol" w:cs="OpenSymbol"/>
    </w:rPr>
  </w:style>
  <w:style w:type="character" w:customStyle="1" w:styleId="WW8Num156z0">
    <w:name w:val="WW8Num156z0"/>
    <w:rsid w:val="00B56CE7"/>
    <w:rPr>
      <w:rFonts w:ascii="Wingdings 2" w:hAnsi="Wingdings 2" w:cs="OpenSymbol"/>
    </w:rPr>
  </w:style>
  <w:style w:type="character" w:customStyle="1" w:styleId="WW8Num156z1">
    <w:name w:val="WW8Num156z1"/>
    <w:rsid w:val="00B56CE7"/>
    <w:rPr>
      <w:rFonts w:ascii="OpenSymbol" w:hAnsi="OpenSymbol" w:cs="OpenSymbol"/>
    </w:rPr>
  </w:style>
  <w:style w:type="character" w:customStyle="1" w:styleId="Absatz-Standardschriftart">
    <w:name w:val="Absatz-Standardschriftart"/>
    <w:rsid w:val="00B56CE7"/>
  </w:style>
  <w:style w:type="character" w:customStyle="1" w:styleId="WW-Absatz-Standardschriftart">
    <w:name w:val="WW-Absatz-Standardschriftart"/>
    <w:rsid w:val="00B56CE7"/>
  </w:style>
  <w:style w:type="character" w:customStyle="1" w:styleId="WW-Absatz-Standardschriftart1">
    <w:name w:val="WW-Absatz-Standardschriftart1"/>
    <w:rsid w:val="00B56CE7"/>
  </w:style>
  <w:style w:type="character" w:customStyle="1" w:styleId="WW-Absatz-Standardschriftart11">
    <w:name w:val="WW-Absatz-Standardschriftart11"/>
    <w:rsid w:val="00B56CE7"/>
  </w:style>
  <w:style w:type="character" w:customStyle="1" w:styleId="WW-Absatz-Standardschriftart111">
    <w:name w:val="WW-Absatz-Standardschriftart111"/>
    <w:rsid w:val="00B56CE7"/>
  </w:style>
  <w:style w:type="character" w:customStyle="1" w:styleId="WW-Absatz-Standardschriftart1111">
    <w:name w:val="WW-Absatz-Standardschriftart1111"/>
    <w:rsid w:val="00B56CE7"/>
  </w:style>
  <w:style w:type="character" w:customStyle="1" w:styleId="WW8Num2z0">
    <w:name w:val="WW8Num2z0"/>
    <w:rsid w:val="00B56CE7"/>
    <w:rPr>
      <w:rFonts w:ascii="Symbol" w:hAnsi="Symbol" w:cs="Symbol"/>
    </w:rPr>
  </w:style>
  <w:style w:type="character" w:customStyle="1" w:styleId="WW8Num12z2">
    <w:name w:val="WW8Num12z2"/>
    <w:rsid w:val="00B56CE7"/>
    <w:rPr>
      <w:rFonts w:ascii="Wingdings" w:hAnsi="Wingdings" w:cs="Wingdings"/>
    </w:rPr>
  </w:style>
  <w:style w:type="character" w:customStyle="1" w:styleId="WW-Absatz-Standardschriftart11111">
    <w:name w:val="WW-Absatz-Standardschriftart11111"/>
    <w:rsid w:val="00B56CE7"/>
  </w:style>
  <w:style w:type="character" w:customStyle="1" w:styleId="WW-Absatz-Standardschriftart111111">
    <w:name w:val="WW-Absatz-Standardschriftart111111"/>
    <w:rsid w:val="00B56CE7"/>
  </w:style>
  <w:style w:type="character" w:customStyle="1" w:styleId="WW-Absatz-Standardschriftart1111111">
    <w:name w:val="WW-Absatz-Standardschriftart1111111"/>
    <w:rsid w:val="00B56CE7"/>
  </w:style>
  <w:style w:type="character" w:customStyle="1" w:styleId="WW-Absatz-Standardschriftart11111111">
    <w:name w:val="WW-Absatz-Standardschriftart11111111"/>
    <w:rsid w:val="00B56CE7"/>
  </w:style>
  <w:style w:type="character" w:customStyle="1" w:styleId="WW-Absatz-Standardschriftart111111111">
    <w:name w:val="WW-Absatz-Standardschriftart111111111"/>
    <w:rsid w:val="00B56CE7"/>
  </w:style>
  <w:style w:type="character" w:customStyle="1" w:styleId="WW-Absatz-Standardschriftart1111111111">
    <w:name w:val="WW-Absatz-Standardschriftart1111111111"/>
    <w:rsid w:val="00B56CE7"/>
  </w:style>
  <w:style w:type="character" w:customStyle="1" w:styleId="WW8Num68z2">
    <w:name w:val="WW8Num68z2"/>
    <w:rsid w:val="00B56CE7"/>
    <w:rPr>
      <w:rFonts w:ascii="Wingdings" w:hAnsi="Wingdings" w:cs="Wingdings"/>
    </w:rPr>
  </w:style>
  <w:style w:type="character" w:customStyle="1" w:styleId="WW-Absatz-Standardschriftart11111111111">
    <w:name w:val="WW-Absatz-Standardschriftart11111111111"/>
    <w:rsid w:val="00B56CE7"/>
  </w:style>
  <w:style w:type="character" w:customStyle="1" w:styleId="WW-Absatz-Standardschriftart111111111111">
    <w:name w:val="WW-Absatz-Standardschriftart111111111111"/>
    <w:rsid w:val="00B56CE7"/>
  </w:style>
  <w:style w:type="character" w:customStyle="1" w:styleId="WW-Absatz-Standardschriftart1111111111111">
    <w:name w:val="WW-Absatz-Standardschriftart1111111111111"/>
    <w:rsid w:val="00B56CE7"/>
  </w:style>
  <w:style w:type="character" w:customStyle="1" w:styleId="WW-Absatz-Standardschriftart11111111111111">
    <w:name w:val="WW-Absatz-Standardschriftart11111111111111"/>
    <w:rsid w:val="00B56CE7"/>
  </w:style>
  <w:style w:type="character" w:customStyle="1" w:styleId="WW-Absatz-Standardschriftart111111111111111">
    <w:name w:val="WW-Absatz-Standardschriftart111111111111111"/>
    <w:rsid w:val="00B56CE7"/>
  </w:style>
  <w:style w:type="character" w:customStyle="1" w:styleId="WW-Absatz-Standardschriftart1111111111111111">
    <w:name w:val="WW-Absatz-Standardschriftart1111111111111111"/>
    <w:rsid w:val="00B56CE7"/>
  </w:style>
  <w:style w:type="character" w:customStyle="1" w:styleId="WW-Absatz-Standardschriftart11111111111111111">
    <w:name w:val="WW-Absatz-Standardschriftart11111111111111111"/>
    <w:rsid w:val="00B56CE7"/>
  </w:style>
  <w:style w:type="character" w:customStyle="1" w:styleId="WW8Num51z3">
    <w:name w:val="WW8Num51z3"/>
    <w:rsid w:val="00B56CE7"/>
    <w:rPr>
      <w:rFonts w:ascii="Symbol" w:hAnsi="Symbol" w:cs="Symbol"/>
    </w:rPr>
  </w:style>
  <w:style w:type="character" w:customStyle="1" w:styleId="WW-Absatz-Standardschriftart111111111111111111">
    <w:name w:val="WW-Absatz-Standardschriftart111111111111111111"/>
    <w:rsid w:val="00B56CE7"/>
  </w:style>
  <w:style w:type="character" w:customStyle="1" w:styleId="WW8Num44z2">
    <w:name w:val="WW8Num44z2"/>
    <w:rsid w:val="00B56CE7"/>
    <w:rPr>
      <w:rFonts w:ascii="Wingdings" w:hAnsi="Wingdings" w:cs="Wingdings"/>
    </w:rPr>
  </w:style>
  <w:style w:type="character" w:customStyle="1" w:styleId="WW8Num44z3">
    <w:name w:val="WW8Num44z3"/>
    <w:rsid w:val="00B56CE7"/>
    <w:rPr>
      <w:rFonts w:ascii="Symbol" w:hAnsi="Symbol" w:cs="Symbol"/>
    </w:rPr>
  </w:style>
  <w:style w:type="character" w:customStyle="1" w:styleId="WW8Num53z3">
    <w:name w:val="WW8Num53z3"/>
    <w:rsid w:val="00B56CE7"/>
    <w:rPr>
      <w:rFonts w:ascii="Symbol" w:hAnsi="Symbol" w:cs="Symbol"/>
    </w:rPr>
  </w:style>
  <w:style w:type="character" w:customStyle="1" w:styleId="WW-Absatz-Standardschriftart1111111111111111111">
    <w:name w:val="WW-Absatz-Standardschriftart1111111111111111111"/>
    <w:rsid w:val="00B56CE7"/>
  </w:style>
  <w:style w:type="character" w:customStyle="1" w:styleId="WW8Num41z2">
    <w:name w:val="WW8Num41z2"/>
    <w:rsid w:val="00B56CE7"/>
    <w:rPr>
      <w:rFonts w:ascii="Wingdings" w:hAnsi="Wingdings" w:cs="Wingdings"/>
    </w:rPr>
  </w:style>
  <w:style w:type="character" w:customStyle="1" w:styleId="WW8Num41z3">
    <w:name w:val="WW8Num41z3"/>
    <w:rsid w:val="00B56CE7"/>
    <w:rPr>
      <w:rFonts w:ascii="Symbol" w:hAnsi="Symbol" w:cs="Symbol"/>
    </w:rPr>
  </w:style>
  <w:style w:type="character" w:customStyle="1" w:styleId="WW8Num77z3">
    <w:name w:val="WW8Num77z3"/>
    <w:rsid w:val="00B56CE7"/>
    <w:rPr>
      <w:rFonts w:ascii="Symbol" w:hAnsi="Symbol" w:cs="Symbol"/>
    </w:rPr>
  </w:style>
  <w:style w:type="character" w:customStyle="1" w:styleId="NumberingSymbols">
    <w:name w:val="Numbering Symbols"/>
    <w:rsid w:val="00B56CE7"/>
  </w:style>
  <w:style w:type="character" w:customStyle="1" w:styleId="Bullets">
    <w:name w:val="Bullets"/>
    <w:rsid w:val="00B56CE7"/>
    <w:rPr>
      <w:rFonts w:ascii="OpenSymbol" w:eastAsia="OpenSymbol" w:hAnsi="OpenSymbol" w:cs="OpenSymbol"/>
    </w:rPr>
  </w:style>
  <w:style w:type="character" w:customStyle="1" w:styleId="DefaultParagraphFont1">
    <w:name w:val="Default Paragraph Font1"/>
    <w:rsid w:val="00B56CE7"/>
  </w:style>
  <w:style w:type="character" w:styleId="Hyperlink">
    <w:name w:val="Hyperlink"/>
    <w:uiPriority w:val="99"/>
    <w:rsid w:val="00B56CE7"/>
    <w:rPr>
      <w:color w:val="0000FF"/>
      <w:u w:val="single"/>
    </w:rPr>
  </w:style>
  <w:style w:type="character" w:styleId="Strong">
    <w:name w:val="Strong"/>
    <w:uiPriority w:val="22"/>
    <w:qFormat/>
    <w:rsid w:val="00B56CE7"/>
    <w:rPr>
      <w:b/>
      <w:bCs/>
    </w:rPr>
  </w:style>
  <w:style w:type="character" w:customStyle="1" w:styleId="WW-FootnoteReference12345">
    <w:name w:val="WW-Footnote Reference12345"/>
    <w:rsid w:val="00B56CE7"/>
    <w:rPr>
      <w:vertAlign w:val="superscript"/>
    </w:rPr>
  </w:style>
  <w:style w:type="character" w:customStyle="1" w:styleId="FootnoteCharacters">
    <w:name w:val="Footnote Characters"/>
    <w:rsid w:val="00B56CE7"/>
    <w:rPr>
      <w:vertAlign w:val="superscript"/>
    </w:rPr>
  </w:style>
  <w:style w:type="character" w:styleId="Emphasis">
    <w:name w:val="Emphasis"/>
    <w:uiPriority w:val="20"/>
    <w:qFormat/>
    <w:rsid w:val="00B56CE7"/>
    <w:rPr>
      <w:b/>
      <w:bCs/>
      <w:i/>
      <w:iCs/>
      <w:spacing w:val="10"/>
      <w:bdr w:val="none" w:sz="0" w:space="0" w:color="auto"/>
      <w:shd w:val="clear" w:color="auto" w:fill="auto"/>
    </w:rPr>
  </w:style>
  <w:style w:type="character" w:customStyle="1" w:styleId="WW-FootnoteCharacters">
    <w:name w:val="WW-Footnote Characters"/>
    <w:rsid w:val="00B56CE7"/>
  </w:style>
  <w:style w:type="character" w:customStyle="1" w:styleId="EndnoteCharacters">
    <w:name w:val="Endnote Characters"/>
    <w:rsid w:val="00B56CE7"/>
    <w:rPr>
      <w:vertAlign w:val="superscript"/>
    </w:rPr>
  </w:style>
  <w:style w:type="character" w:customStyle="1" w:styleId="WW-EndnoteCharacters">
    <w:name w:val="WW-Endnote Characters"/>
    <w:rsid w:val="00B56CE7"/>
  </w:style>
  <w:style w:type="character" w:styleId="FootnoteReference">
    <w:name w:val="footnote reference"/>
    <w:uiPriority w:val="99"/>
    <w:rsid w:val="00B56CE7"/>
    <w:rPr>
      <w:vertAlign w:val="superscript"/>
    </w:rPr>
  </w:style>
  <w:style w:type="character" w:styleId="FollowedHyperlink">
    <w:name w:val="FollowedHyperlink"/>
    <w:rsid w:val="00B56CE7"/>
    <w:rPr>
      <w:color w:val="800080"/>
      <w:u w:val="single"/>
    </w:rPr>
  </w:style>
  <w:style w:type="character" w:customStyle="1" w:styleId="detailsalignedbold">
    <w:name w:val="detailsaligned bold"/>
    <w:basedOn w:val="DefaultParagraphFont1"/>
    <w:rsid w:val="00B56CE7"/>
  </w:style>
  <w:style w:type="character" w:customStyle="1" w:styleId="detailslabel">
    <w:name w:val="detailslabel"/>
    <w:basedOn w:val="DefaultParagraphFont1"/>
    <w:rsid w:val="00B56CE7"/>
  </w:style>
  <w:style w:type="character" w:styleId="EndnoteReference">
    <w:name w:val="endnote reference"/>
    <w:rsid w:val="00B56CE7"/>
    <w:rPr>
      <w:vertAlign w:val="superscript"/>
    </w:rPr>
  </w:style>
  <w:style w:type="character" w:customStyle="1" w:styleId="InstructionItalicsChar">
    <w:name w:val="Instruction Italics Char"/>
    <w:rsid w:val="00B56CE7"/>
    <w:rPr>
      <w:rFonts w:ascii="Arial" w:hAnsi="Arial" w:cs="Arial"/>
      <w:i/>
      <w:color w:val="4F81BD"/>
      <w:sz w:val="22"/>
      <w:szCs w:val="22"/>
      <w:lang w:val="en-AU" w:eastAsia="ar-SA" w:bidi="ar-SA"/>
    </w:rPr>
  </w:style>
  <w:style w:type="paragraph" w:customStyle="1" w:styleId="Heading">
    <w:name w:val="Heading"/>
    <w:basedOn w:val="Normal"/>
    <w:next w:val="BodyText"/>
    <w:rsid w:val="00B56CE7"/>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B56CE7"/>
    <w:pPr>
      <w:spacing w:after="120"/>
    </w:pPr>
    <w:rPr>
      <w:rFonts w:eastAsia="Times New Roman"/>
      <w:lang w:eastAsia="en-AU"/>
    </w:rPr>
  </w:style>
  <w:style w:type="character" w:customStyle="1" w:styleId="BodyTextChar">
    <w:name w:val="Body Text Char"/>
    <w:basedOn w:val="DefaultParagraphFont"/>
    <w:link w:val="BodyText"/>
    <w:uiPriority w:val="1"/>
    <w:rsid w:val="00B56CE7"/>
    <w:rPr>
      <w:rFonts w:ascii="Calibri" w:eastAsia="Times New Roman" w:hAnsi="Calibri" w:cs="Times New Roman"/>
      <w:lang w:eastAsia="en-AU"/>
    </w:rPr>
  </w:style>
  <w:style w:type="paragraph" w:styleId="List">
    <w:name w:val="List"/>
    <w:basedOn w:val="BodyText"/>
    <w:rsid w:val="00B56CE7"/>
    <w:rPr>
      <w:rFonts w:cs="Mangal"/>
    </w:rPr>
  </w:style>
  <w:style w:type="paragraph" w:styleId="Caption">
    <w:name w:val="caption"/>
    <w:basedOn w:val="Normal"/>
    <w:rsid w:val="00B56CE7"/>
    <w:pPr>
      <w:suppressLineNumbers/>
      <w:spacing w:before="120" w:after="120"/>
    </w:pPr>
    <w:rPr>
      <w:rFonts w:eastAsia="Times New Roman" w:cs="Mangal"/>
      <w:i/>
      <w:iCs/>
      <w:sz w:val="24"/>
      <w:szCs w:val="24"/>
      <w:lang w:eastAsia="en-AU"/>
    </w:rPr>
  </w:style>
  <w:style w:type="paragraph" w:customStyle="1" w:styleId="Index">
    <w:name w:val="Index"/>
    <w:basedOn w:val="Normal"/>
    <w:rsid w:val="00B56CE7"/>
    <w:pPr>
      <w:suppressLineNumbers/>
    </w:pPr>
    <w:rPr>
      <w:rFonts w:eastAsia="Times New Roman" w:cs="Mangal"/>
      <w:lang w:eastAsia="en-AU"/>
    </w:rPr>
  </w:style>
  <w:style w:type="paragraph" w:styleId="Footer">
    <w:name w:val="footer"/>
    <w:basedOn w:val="Normal"/>
    <w:link w:val="FooterChar"/>
    <w:uiPriority w:val="99"/>
    <w:rsid w:val="00B56CE7"/>
    <w:pPr>
      <w:suppressLineNumbers/>
      <w:tabs>
        <w:tab w:val="center" w:pos="4818"/>
        <w:tab w:val="right" w:pos="9637"/>
      </w:tabs>
    </w:pPr>
    <w:rPr>
      <w:rFonts w:eastAsia="Times New Roman"/>
      <w:lang w:eastAsia="en-AU"/>
    </w:rPr>
  </w:style>
  <w:style w:type="character" w:customStyle="1" w:styleId="FooterChar">
    <w:name w:val="Footer Char"/>
    <w:basedOn w:val="DefaultParagraphFont"/>
    <w:link w:val="Footer"/>
    <w:uiPriority w:val="99"/>
    <w:rsid w:val="00B56CE7"/>
    <w:rPr>
      <w:rFonts w:ascii="Calibri" w:eastAsia="Times New Roman" w:hAnsi="Calibri" w:cs="Times New Roman"/>
      <w:lang w:eastAsia="en-AU"/>
    </w:rPr>
  </w:style>
  <w:style w:type="paragraph" w:customStyle="1" w:styleId="Number4">
    <w:name w:val="Number 4"/>
    <w:basedOn w:val="Heading4"/>
    <w:rsid w:val="00B56CE7"/>
    <w:pPr>
      <w:ind w:left="3118" w:hanging="993"/>
    </w:pPr>
    <w:rPr>
      <w:b w:val="0"/>
    </w:rPr>
  </w:style>
  <w:style w:type="paragraph" w:customStyle="1" w:styleId="Number3">
    <w:name w:val="Number 3"/>
    <w:basedOn w:val="Heading3"/>
    <w:qFormat/>
    <w:rsid w:val="00B56CE7"/>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B56C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B56CE7"/>
    <w:pPr>
      <w:suppressLineNumbers/>
    </w:pPr>
    <w:rPr>
      <w:rFonts w:eastAsia="Times New Roman"/>
      <w:lang w:eastAsia="en-AU"/>
    </w:rPr>
  </w:style>
  <w:style w:type="paragraph" w:customStyle="1" w:styleId="WW-Default1234">
    <w:name w:val="WW-Default1234"/>
    <w:rsid w:val="00B56CE7"/>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B56CE7"/>
    <w:pPr>
      <w:spacing w:before="280" w:after="119"/>
    </w:pPr>
    <w:rPr>
      <w:rFonts w:ascii="Times New Roman" w:eastAsia="Times New Roman" w:hAnsi="Times New Roman"/>
      <w:sz w:val="24"/>
      <w:szCs w:val="24"/>
      <w:lang w:val="en-US" w:eastAsia="en-AU"/>
    </w:rPr>
  </w:style>
  <w:style w:type="paragraph" w:styleId="Header">
    <w:name w:val="header"/>
    <w:basedOn w:val="Normal"/>
    <w:link w:val="HeaderChar"/>
    <w:uiPriority w:val="99"/>
    <w:rsid w:val="00B56CE7"/>
    <w:pPr>
      <w:tabs>
        <w:tab w:val="center" w:pos="4153"/>
        <w:tab w:val="right" w:pos="8306"/>
      </w:tabs>
    </w:pPr>
    <w:rPr>
      <w:rFonts w:eastAsia="Times New Roman"/>
      <w:lang w:eastAsia="en-AU"/>
    </w:rPr>
  </w:style>
  <w:style w:type="character" w:customStyle="1" w:styleId="HeaderChar">
    <w:name w:val="Header Char"/>
    <w:basedOn w:val="DefaultParagraphFont"/>
    <w:link w:val="Header"/>
    <w:uiPriority w:val="99"/>
    <w:rsid w:val="00B56CE7"/>
    <w:rPr>
      <w:rFonts w:ascii="Calibri" w:eastAsia="Times New Roman" w:hAnsi="Calibri" w:cs="Times New Roman"/>
      <w:lang w:eastAsia="en-AU"/>
    </w:rPr>
  </w:style>
  <w:style w:type="paragraph" w:customStyle="1" w:styleId="Question2response">
    <w:name w:val="Question 2 response"/>
    <w:basedOn w:val="Normal"/>
    <w:rsid w:val="00B56CE7"/>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B56CE7"/>
    <w:pPr>
      <w:ind w:left="720"/>
      <w:contextualSpacing/>
    </w:pPr>
    <w:rPr>
      <w:rFonts w:eastAsia="Times New Roman"/>
      <w:lang w:eastAsia="en-AU"/>
    </w:rPr>
  </w:style>
  <w:style w:type="paragraph" w:styleId="BlockText">
    <w:name w:val="Block Text"/>
    <w:basedOn w:val="Normal"/>
    <w:rsid w:val="00B56CE7"/>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B56CE7"/>
    <w:pPr>
      <w:keepNext/>
      <w:numPr>
        <w:numId w:val="3"/>
      </w:numPr>
    </w:pPr>
    <w:rPr>
      <w:rFonts w:eastAsia="Times New Roman"/>
      <w:b/>
      <w:bCs/>
      <w:sz w:val="28"/>
      <w:szCs w:val="28"/>
      <w:lang w:eastAsia="en-AU"/>
    </w:rPr>
  </w:style>
  <w:style w:type="paragraph" w:styleId="NoSpacing">
    <w:name w:val="No Spacing"/>
    <w:basedOn w:val="Normal"/>
    <w:uiPriority w:val="1"/>
    <w:qFormat/>
    <w:rsid w:val="00B56CE7"/>
    <w:rPr>
      <w:rFonts w:eastAsia="Times New Roman"/>
      <w:lang w:eastAsia="en-AU"/>
    </w:rPr>
  </w:style>
  <w:style w:type="paragraph" w:customStyle="1" w:styleId="TableHeading">
    <w:name w:val="Table Heading"/>
    <w:basedOn w:val="TableContents"/>
    <w:rsid w:val="00B56CE7"/>
    <w:pPr>
      <w:jc w:val="center"/>
    </w:pPr>
    <w:rPr>
      <w:b/>
      <w:bCs/>
    </w:rPr>
  </w:style>
  <w:style w:type="paragraph" w:customStyle="1" w:styleId="Seal">
    <w:name w:val="Seal"/>
    <w:basedOn w:val="Normal"/>
    <w:rsid w:val="00B56CE7"/>
    <w:pPr>
      <w:tabs>
        <w:tab w:val="right" w:pos="4395"/>
        <w:tab w:val="left" w:pos="4678"/>
        <w:tab w:val="right" w:leader="dot" w:pos="9072"/>
      </w:tabs>
      <w:suppressAutoHyphens/>
      <w:jc w:val="both"/>
    </w:pPr>
    <w:rPr>
      <w:rFonts w:ascii="Times New Roman" w:eastAsia="Times New Roman" w:hAnsi="Times New Roman"/>
      <w:spacing w:val="-3"/>
      <w:lang w:eastAsia="en-AU"/>
    </w:rPr>
  </w:style>
  <w:style w:type="paragraph" w:customStyle="1" w:styleId="ItemsinSchedule">
    <w:name w:val="Items in Schedule"/>
    <w:basedOn w:val="Heading4"/>
    <w:rsid w:val="00B56CE7"/>
    <w:pPr>
      <w:spacing w:before="120" w:after="120"/>
    </w:pPr>
    <w:rPr>
      <w:sz w:val="24"/>
    </w:rPr>
  </w:style>
  <w:style w:type="paragraph" w:styleId="PlainText">
    <w:name w:val="Plain Text"/>
    <w:basedOn w:val="Normal"/>
    <w:link w:val="PlainTextChar"/>
    <w:uiPriority w:val="99"/>
    <w:rsid w:val="00B56CE7"/>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B56CE7"/>
    <w:rPr>
      <w:rFonts w:ascii="Courier New" w:eastAsia="SimSun" w:hAnsi="Courier New" w:cs="Courier New"/>
      <w:kern w:val="1"/>
      <w:sz w:val="20"/>
      <w:lang w:eastAsia="hi-IN" w:bidi="hi-IN"/>
    </w:rPr>
  </w:style>
  <w:style w:type="paragraph" w:styleId="BodyText3">
    <w:name w:val="Body Text 3"/>
    <w:basedOn w:val="Normal"/>
    <w:link w:val="BodyText3Char"/>
    <w:rsid w:val="00B56CE7"/>
    <w:pPr>
      <w:keepNext/>
    </w:pPr>
    <w:rPr>
      <w:rFonts w:eastAsia="Times New Roman"/>
      <w:b/>
      <w:u w:val="single"/>
      <w:lang w:eastAsia="en-AU"/>
    </w:rPr>
  </w:style>
  <w:style w:type="character" w:customStyle="1" w:styleId="BodyText3Char">
    <w:name w:val="Body Text 3 Char"/>
    <w:basedOn w:val="DefaultParagraphFont"/>
    <w:link w:val="BodyText3"/>
    <w:rsid w:val="00B56CE7"/>
    <w:rPr>
      <w:rFonts w:ascii="Calibri" w:eastAsia="Times New Roman" w:hAnsi="Calibri" w:cs="Times New Roman"/>
      <w:b/>
      <w:u w:val="single"/>
      <w:lang w:eastAsia="en-AU"/>
    </w:rPr>
  </w:style>
  <w:style w:type="paragraph" w:customStyle="1" w:styleId="CM33">
    <w:name w:val="CM33"/>
    <w:basedOn w:val="Normal"/>
    <w:next w:val="Normal"/>
    <w:rsid w:val="00B56CE7"/>
    <w:pPr>
      <w:autoSpaceDE w:val="0"/>
    </w:pPr>
    <w:rPr>
      <w:rFonts w:eastAsia="Times New Roman"/>
      <w:sz w:val="24"/>
      <w:szCs w:val="24"/>
      <w:lang w:eastAsia="en-AU"/>
    </w:rPr>
  </w:style>
  <w:style w:type="paragraph" w:styleId="Subtitle">
    <w:name w:val="Subtitle"/>
    <w:basedOn w:val="Normal"/>
    <w:next w:val="Normal"/>
    <w:link w:val="SubtitleChar"/>
    <w:uiPriority w:val="11"/>
    <w:qFormat/>
    <w:rsid w:val="00B56CE7"/>
    <w:pPr>
      <w:spacing w:after="600"/>
    </w:pPr>
    <w:rPr>
      <w:rFonts w:ascii="Cambria" w:eastAsia="Times New Roman" w:hAnsi="Cambria"/>
      <w:i/>
      <w:iCs/>
      <w:spacing w:val="13"/>
      <w:sz w:val="24"/>
      <w:szCs w:val="24"/>
      <w:lang w:eastAsia="en-AU"/>
    </w:rPr>
  </w:style>
  <w:style w:type="character" w:customStyle="1" w:styleId="SubtitleChar">
    <w:name w:val="Subtitle Char"/>
    <w:basedOn w:val="DefaultParagraphFont"/>
    <w:link w:val="Subtitle"/>
    <w:uiPriority w:val="11"/>
    <w:rsid w:val="00B56CE7"/>
    <w:rPr>
      <w:rFonts w:ascii="Cambria" w:eastAsia="Times New Roman" w:hAnsi="Cambria" w:cs="Times New Roman"/>
      <w:i/>
      <w:iCs/>
      <w:spacing w:val="13"/>
      <w:sz w:val="24"/>
      <w:szCs w:val="24"/>
      <w:lang w:eastAsia="en-AU"/>
    </w:rPr>
  </w:style>
  <w:style w:type="paragraph" w:styleId="BalloonText">
    <w:name w:val="Balloon Text"/>
    <w:basedOn w:val="Normal"/>
    <w:link w:val="BalloonTextChar"/>
    <w:uiPriority w:val="99"/>
    <w:rsid w:val="00B56CE7"/>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rsid w:val="00B56CE7"/>
    <w:rPr>
      <w:rFonts w:ascii="Tahoma" w:eastAsia="Times New Roman" w:hAnsi="Tahoma" w:cs="Tahoma"/>
      <w:sz w:val="16"/>
      <w:szCs w:val="16"/>
      <w:lang w:eastAsia="en-AU"/>
    </w:rPr>
  </w:style>
  <w:style w:type="paragraph" w:customStyle="1" w:styleId="Framecontents">
    <w:name w:val="Frame contents"/>
    <w:basedOn w:val="BodyText"/>
    <w:rsid w:val="00B56CE7"/>
  </w:style>
  <w:style w:type="paragraph" w:customStyle="1" w:styleId="Pa3">
    <w:name w:val="Pa3"/>
    <w:basedOn w:val="Normal"/>
    <w:next w:val="Normal"/>
    <w:rsid w:val="00B56CE7"/>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B56CE7"/>
    <w:pPr>
      <w:suppressAutoHyphens/>
      <w:spacing w:after="240"/>
      <w:ind w:left="1276"/>
      <w:jc w:val="both"/>
    </w:pPr>
    <w:rPr>
      <w:rFonts w:ascii="Times New Roman" w:eastAsia="Times New Roman" w:hAnsi="Times New Roman"/>
      <w:sz w:val="24"/>
      <w:szCs w:val="20"/>
      <w:lang w:eastAsia="en-AU"/>
    </w:rPr>
  </w:style>
  <w:style w:type="paragraph" w:customStyle="1" w:styleId="Body">
    <w:name w:val="Body"/>
    <w:rsid w:val="00B56CE7"/>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B56CE7"/>
    <w:pPr>
      <w:numPr>
        <w:numId w:val="2"/>
      </w:numPr>
      <w:spacing w:before="0" w:after="100"/>
      <w:ind w:left="0" w:firstLine="0"/>
    </w:pPr>
  </w:style>
  <w:style w:type="paragraph" w:styleId="FootnoteText">
    <w:name w:val="footnote text"/>
    <w:basedOn w:val="Normal"/>
    <w:link w:val="FootnoteTextChar"/>
    <w:uiPriority w:val="99"/>
    <w:rsid w:val="00B56CE7"/>
    <w:pPr>
      <w:suppressLineNumbers/>
      <w:ind w:left="283" w:hanging="283"/>
    </w:pPr>
    <w:rPr>
      <w:rFonts w:eastAsia="Times New Roman"/>
      <w:sz w:val="20"/>
      <w:szCs w:val="20"/>
      <w:lang w:eastAsia="en-AU"/>
    </w:rPr>
  </w:style>
  <w:style w:type="character" w:customStyle="1" w:styleId="FootnoteTextChar">
    <w:name w:val="Footnote Text Char"/>
    <w:basedOn w:val="DefaultParagraphFont"/>
    <w:link w:val="FootnoteText"/>
    <w:uiPriority w:val="99"/>
    <w:rsid w:val="00B56CE7"/>
    <w:rPr>
      <w:rFonts w:ascii="Calibri" w:eastAsia="Times New Roman" w:hAnsi="Calibri" w:cs="Times New Roman"/>
      <w:sz w:val="20"/>
      <w:szCs w:val="20"/>
      <w:lang w:eastAsia="en-AU"/>
    </w:rPr>
  </w:style>
  <w:style w:type="paragraph" w:customStyle="1" w:styleId="ListParagraph1">
    <w:name w:val="List Paragraph1"/>
    <w:basedOn w:val="Normal"/>
    <w:rsid w:val="00B56CE7"/>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B56CE7"/>
    <w:pPr>
      <w:overflowPunct w:val="0"/>
      <w:autoSpaceDE w:val="0"/>
      <w:spacing w:before="60" w:after="60"/>
      <w:textAlignment w:val="baseline"/>
    </w:pPr>
    <w:rPr>
      <w:rFonts w:eastAsia="Times New Roman"/>
      <w:szCs w:val="20"/>
      <w:lang w:eastAsia="en-AU"/>
    </w:rPr>
  </w:style>
  <w:style w:type="paragraph" w:customStyle="1" w:styleId="Normal1">
    <w:name w:val="Normal1"/>
    <w:next w:val="Normal"/>
    <w:rsid w:val="00B56CE7"/>
    <w:rPr>
      <w:rFonts w:ascii="Calibri" w:eastAsia="SimSun" w:hAnsi="Calibri" w:cs="Mangal"/>
      <w:sz w:val="24"/>
      <w:szCs w:val="24"/>
      <w:lang w:eastAsia="en-AU"/>
    </w:rPr>
  </w:style>
  <w:style w:type="paragraph" w:customStyle="1" w:styleId="HorizontalLine">
    <w:name w:val="Horizontal Line"/>
    <w:basedOn w:val="Normal"/>
    <w:next w:val="BodyText"/>
    <w:rsid w:val="00B56CE7"/>
    <w:pPr>
      <w:suppressLineNumbers/>
      <w:pBdr>
        <w:bottom w:val="double" w:sz="1" w:space="0" w:color="808080"/>
      </w:pBdr>
      <w:spacing w:after="283"/>
    </w:pPr>
    <w:rPr>
      <w:rFonts w:eastAsia="Times New Roman"/>
      <w:sz w:val="12"/>
      <w:szCs w:val="12"/>
      <w:lang w:eastAsia="en-AU"/>
    </w:rPr>
  </w:style>
  <w:style w:type="paragraph" w:customStyle="1" w:styleId="DISRNormal">
    <w:name w:val="DISR Normal"/>
    <w:basedOn w:val="Normal"/>
    <w:rsid w:val="00B56CE7"/>
    <w:pPr>
      <w:tabs>
        <w:tab w:val="left" w:pos="2127"/>
      </w:tabs>
      <w:spacing w:after="240" w:line="100" w:lineRule="atLeast"/>
      <w:jc w:val="center"/>
    </w:pPr>
    <w:rPr>
      <w:rFonts w:eastAsia="Times New Roman"/>
      <w:b/>
      <w:bCs/>
      <w:sz w:val="44"/>
      <w:szCs w:val="44"/>
      <w:lang w:eastAsia="en-AU"/>
    </w:rPr>
  </w:style>
  <w:style w:type="paragraph" w:styleId="Title">
    <w:name w:val="Title"/>
    <w:basedOn w:val="Normal"/>
    <w:next w:val="Normal"/>
    <w:link w:val="TitleChar"/>
    <w:uiPriority w:val="10"/>
    <w:qFormat/>
    <w:rsid w:val="00B56CE7"/>
    <w:pPr>
      <w:pBdr>
        <w:bottom w:val="single" w:sz="4" w:space="1" w:color="auto"/>
      </w:pBdr>
      <w:contextualSpacing/>
    </w:pPr>
    <w:rPr>
      <w:rFonts w:ascii="Cambria" w:eastAsia="Times New Roman" w:hAnsi="Cambria"/>
      <w:spacing w:val="5"/>
      <w:sz w:val="52"/>
      <w:szCs w:val="52"/>
      <w:lang w:eastAsia="en-AU"/>
    </w:rPr>
  </w:style>
  <w:style w:type="character" w:customStyle="1" w:styleId="TitleChar">
    <w:name w:val="Title Char"/>
    <w:basedOn w:val="DefaultParagraphFont"/>
    <w:link w:val="Title"/>
    <w:uiPriority w:val="10"/>
    <w:rsid w:val="00B56CE7"/>
    <w:rPr>
      <w:rFonts w:ascii="Cambria" w:eastAsia="Times New Roman" w:hAnsi="Cambria" w:cs="Times New Roman"/>
      <w:spacing w:val="5"/>
      <w:sz w:val="52"/>
      <w:szCs w:val="52"/>
      <w:lang w:eastAsia="en-AU"/>
    </w:rPr>
  </w:style>
  <w:style w:type="paragraph" w:styleId="ListBullet">
    <w:name w:val="List Bullet"/>
    <w:basedOn w:val="Normal"/>
    <w:rsid w:val="00B56CE7"/>
    <w:pPr>
      <w:spacing w:after="120"/>
      <w:ind w:left="714" w:hanging="357"/>
    </w:pPr>
    <w:rPr>
      <w:rFonts w:eastAsia="Times New Roman"/>
      <w:szCs w:val="24"/>
      <w:lang w:eastAsia="en-AU"/>
    </w:rPr>
  </w:style>
  <w:style w:type="paragraph" w:customStyle="1" w:styleId="SelectionCriteriaNumber1">
    <w:name w:val="Selection Criteria: Number 1"/>
    <w:rsid w:val="00B56CE7"/>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B56CE7"/>
    <w:pPr>
      <w:numPr>
        <w:numId w:val="1"/>
      </w:numPr>
      <w:spacing w:before="240"/>
    </w:pPr>
  </w:style>
  <w:style w:type="paragraph" w:customStyle="1" w:styleId="TableCell">
    <w:name w:val="TableCell"/>
    <w:basedOn w:val="Normal"/>
    <w:rsid w:val="00B56CE7"/>
    <w:pPr>
      <w:spacing w:after="11280" w:line="100" w:lineRule="atLeast"/>
    </w:pPr>
    <w:rPr>
      <w:rFonts w:eastAsia="Times New Roman"/>
      <w:lang w:eastAsia="en-AU"/>
    </w:rPr>
  </w:style>
  <w:style w:type="paragraph" w:styleId="ListBullet2">
    <w:name w:val="List Bullet 2"/>
    <w:basedOn w:val="Normal"/>
    <w:rsid w:val="00B56CE7"/>
    <w:pPr>
      <w:ind w:left="641" w:hanging="357"/>
    </w:pPr>
    <w:rPr>
      <w:rFonts w:eastAsia="Times New Roman"/>
      <w:lang w:eastAsia="en-AU"/>
    </w:rPr>
  </w:style>
  <w:style w:type="paragraph" w:customStyle="1" w:styleId="TableText">
    <w:name w:val="Table Text"/>
    <w:basedOn w:val="Normal"/>
    <w:rsid w:val="00B56CE7"/>
    <w:pPr>
      <w:keepLines/>
      <w:spacing w:before="60" w:after="60"/>
    </w:pPr>
    <w:rPr>
      <w:rFonts w:ascii="Arial" w:eastAsia="Times New Roman" w:hAnsi="Arial" w:cs="Arial"/>
      <w:sz w:val="20"/>
      <w:lang w:eastAsia="en-AU"/>
    </w:rPr>
  </w:style>
  <w:style w:type="paragraph" w:customStyle="1" w:styleId="DecimalAligned">
    <w:name w:val="Decimal Aligned"/>
    <w:basedOn w:val="Normal"/>
    <w:rsid w:val="00B56CE7"/>
    <w:pPr>
      <w:tabs>
        <w:tab w:val="decimal" w:pos="360"/>
      </w:tabs>
    </w:pPr>
    <w:rPr>
      <w:rFonts w:eastAsia="Times New Roman"/>
      <w:lang w:val="en-US" w:eastAsia="en-AU"/>
    </w:rPr>
  </w:style>
  <w:style w:type="paragraph" w:styleId="EndnoteText">
    <w:name w:val="endnote text"/>
    <w:basedOn w:val="Normal"/>
    <w:link w:val="EndnoteTextChar"/>
    <w:rsid w:val="00B56CE7"/>
    <w:pPr>
      <w:suppressLineNumbers/>
      <w:ind w:left="283" w:hanging="283"/>
    </w:pPr>
    <w:rPr>
      <w:rFonts w:eastAsia="Times New Roman"/>
      <w:sz w:val="20"/>
      <w:szCs w:val="20"/>
      <w:lang w:eastAsia="en-AU"/>
    </w:rPr>
  </w:style>
  <w:style w:type="character" w:customStyle="1" w:styleId="EndnoteTextChar">
    <w:name w:val="Endnote Text Char"/>
    <w:basedOn w:val="DefaultParagraphFont"/>
    <w:link w:val="EndnoteText"/>
    <w:rsid w:val="00B56CE7"/>
    <w:rPr>
      <w:rFonts w:ascii="Calibri" w:eastAsia="Times New Roman" w:hAnsi="Calibri" w:cs="Times New Roman"/>
      <w:sz w:val="20"/>
      <w:szCs w:val="20"/>
      <w:lang w:eastAsia="en-AU"/>
    </w:rPr>
  </w:style>
  <w:style w:type="paragraph" w:customStyle="1" w:styleId="LegalBodyText1">
    <w:name w:val="Legal Body Text 1"/>
    <w:basedOn w:val="BodyText"/>
    <w:rsid w:val="00B56CE7"/>
    <w:pPr>
      <w:spacing w:before="120" w:line="100" w:lineRule="atLeast"/>
    </w:pPr>
    <w:rPr>
      <w:rFonts w:ascii="Arial" w:hAnsi="Arial" w:cs="Arial"/>
    </w:rPr>
  </w:style>
  <w:style w:type="paragraph" w:customStyle="1" w:styleId="LegalBodyText2">
    <w:name w:val="Legal Body Text 2"/>
    <w:basedOn w:val="LegalBodyText1"/>
    <w:rsid w:val="00B56CE7"/>
    <w:pPr>
      <w:tabs>
        <w:tab w:val="left" w:pos="851"/>
      </w:tabs>
      <w:ind w:left="851"/>
    </w:pPr>
  </w:style>
  <w:style w:type="paragraph" w:customStyle="1" w:styleId="NormalURPS">
    <w:name w:val="Normal URPS"/>
    <w:basedOn w:val="BodyText"/>
    <w:link w:val="NormalURPSChar1"/>
    <w:rsid w:val="00B56CE7"/>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B56CE7"/>
    <w:rPr>
      <w:rFonts w:ascii="Century Gothic" w:eastAsia="Times New Roman" w:hAnsi="Century Gothic" w:cs="Arial"/>
      <w:spacing w:val="-5"/>
      <w:sz w:val="20"/>
      <w:szCs w:val="20"/>
    </w:rPr>
  </w:style>
  <w:style w:type="table" w:customStyle="1" w:styleId="PlainTable41">
    <w:name w:val="Plain Table 41"/>
    <w:basedOn w:val="TableNormal"/>
    <w:uiPriority w:val="44"/>
    <w:rsid w:val="00B56CE7"/>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B56CE7"/>
    <w:rPr>
      <w:sz w:val="21"/>
      <w:szCs w:val="21"/>
    </w:rPr>
  </w:style>
  <w:style w:type="paragraph" w:customStyle="1" w:styleId="URPSNormalbodytext">
    <w:name w:val="URPS Normal (body text)"/>
    <w:basedOn w:val="Normal"/>
    <w:link w:val="URPSNormalbodytextChar"/>
    <w:rsid w:val="00B56CE7"/>
    <w:pPr>
      <w:spacing w:before="120" w:line="288" w:lineRule="auto"/>
    </w:pPr>
    <w:rPr>
      <w:sz w:val="21"/>
      <w:szCs w:val="21"/>
    </w:rPr>
  </w:style>
  <w:style w:type="paragraph" w:customStyle="1" w:styleId="URPSDotpoint1">
    <w:name w:val="URPS Dot point 1"/>
    <w:basedOn w:val="URPSNormalbodytext"/>
    <w:link w:val="URPSDotpoint1Char"/>
    <w:rsid w:val="00B56CE7"/>
    <w:pPr>
      <w:numPr>
        <w:numId w:val="4"/>
      </w:numPr>
      <w:spacing w:after="120"/>
      <w:ind w:left="454" w:hanging="454"/>
    </w:pPr>
  </w:style>
  <w:style w:type="paragraph" w:customStyle="1" w:styleId="URPSDotpoint2">
    <w:name w:val="URPS Dot point 2"/>
    <w:basedOn w:val="URPSDotpoint1"/>
    <w:rsid w:val="00B56CE7"/>
    <w:pPr>
      <w:numPr>
        <w:ilvl w:val="1"/>
      </w:numPr>
      <w:tabs>
        <w:tab w:val="num" w:pos="0"/>
      </w:tabs>
      <w:ind w:left="738" w:hanging="284"/>
    </w:pPr>
  </w:style>
  <w:style w:type="character" w:customStyle="1" w:styleId="URPSDotpoint1Char">
    <w:name w:val="URPS Dot point 1 Char"/>
    <w:link w:val="URPSDotpoint1"/>
    <w:rsid w:val="00B56CE7"/>
    <w:rPr>
      <w:rFonts w:ascii="Calibri" w:eastAsia="Calibri" w:hAnsi="Calibri" w:cs="Times New Roman"/>
      <w:sz w:val="21"/>
      <w:szCs w:val="21"/>
    </w:rPr>
  </w:style>
  <w:style w:type="paragraph" w:customStyle="1" w:styleId="URPSDPProvisionsList1">
    <w:name w:val="URPS DP Provisions List 1"/>
    <w:basedOn w:val="URPSNormalbodytext"/>
    <w:link w:val="URPSDPProvisionsList1Char"/>
    <w:rsid w:val="00B56CE7"/>
    <w:pPr>
      <w:numPr>
        <w:numId w:val="5"/>
      </w:numPr>
      <w:spacing w:before="0" w:after="40" w:line="240" w:lineRule="auto"/>
      <w:ind w:left="1633" w:hanging="357"/>
    </w:pPr>
    <w:rPr>
      <w:b/>
      <w:sz w:val="19"/>
    </w:rPr>
  </w:style>
  <w:style w:type="character" w:customStyle="1" w:styleId="URPSDPProvisionsList1Char">
    <w:name w:val="URPS DP Provisions List 1 Char"/>
    <w:link w:val="URPSDPProvisionsList1"/>
    <w:rsid w:val="00B56CE7"/>
    <w:rPr>
      <w:rFonts w:ascii="Calibri" w:eastAsia="Calibri" w:hAnsi="Calibri" w:cs="Times New Roman"/>
      <w:b/>
      <w:sz w:val="19"/>
      <w:szCs w:val="21"/>
    </w:rPr>
  </w:style>
  <w:style w:type="table" w:styleId="TableGrid">
    <w:name w:val="Table Grid"/>
    <w:basedOn w:val="TableNormal"/>
    <w:rsid w:val="00B56C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6CE7"/>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B56CE7"/>
  </w:style>
  <w:style w:type="paragraph" w:customStyle="1" w:styleId="Number7">
    <w:name w:val="Number 7"/>
    <w:basedOn w:val="Heading7"/>
    <w:rsid w:val="00B56CE7"/>
    <w:pPr>
      <w:tabs>
        <w:tab w:val="num" w:pos="4820"/>
      </w:tabs>
      <w:ind w:left="4820" w:hanging="567"/>
      <w:outlineLvl w:val="9"/>
    </w:pPr>
    <w:rPr>
      <w:rFonts w:ascii="Arial" w:hAnsi="Arial"/>
      <w:szCs w:val="20"/>
      <w:lang w:eastAsia="en-US"/>
    </w:rPr>
  </w:style>
  <w:style w:type="paragraph" w:customStyle="1" w:styleId="Number1">
    <w:name w:val="Number 1"/>
    <w:basedOn w:val="Heading1"/>
    <w:rsid w:val="00B56CE7"/>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B56CE7"/>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B56CE7"/>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B56CE7"/>
    <w:pPr>
      <w:outlineLvl w:val="9"/>
    </w:pPr>
    <w:rPr>
      <w:b w:val="0"/>
    </w:rPr>
  </w:style>
  <w:style w:type="paragraph" w:customStyle="1" w:styleId="Level1">
    <w:name w:val="Level 1"/>
    <w:basedOn w:val="Normal"/>
    <w:rsid w:val="00B56CE7"/>
    <w:pPr>
      <w:spacing w:after="240"/>
      <w:ind w:left="567"/>
    </w:pPr>
    <w:rPr>
      <w:rFonts w:ascii="Arial" w:eastAsia="Times New Roman" w:hAnsi="Arial"/>
      <w:szCs w:val="20"/>
    </w:rPr>
  </w:style>
  <w:style w:type="paragraph" w:customStyle="1" w:styleId="Level3">
    <w:name w:val="Level 3"/>
    <w:basedOn w:val="Normal"/>
    <w:rsid w:val="00B56CE7"/>
    <w:pPr>
      <w:tabs>
        <w:tab w:val="left" w:pos="2127"/>
      </w:tabs>
      <w:spacing w:after="240"/>
      <w:ind w:left="2127"/>
    </w:pPr>
    <w:rPr>
      <w:rFonts w:ascii="Arial" w:eastAsia="Times New Roman" w:hAnsi="Arial"/>
      <w:szCs w:val="20"/>
    </w:rPr>
  </w:style>
  <w:style w:type="paragraph" w:customStyle="1" w:styleId="Level4">
    <w:name w:val="Level 4"/>
    <w:basedOn w:val="Normal"/>
    <w:rsid w:val="00B56CE7"/>
    <w:pPr>
      <w:spacing w:after="240"/>
      <w:ind w:left="3119"/>
    </w:pPr>
    <w:rPr>
      <w:rFonts w:ascii="Arial" w:eastAsia="Times New Roman" w:hAnsi="Arial"/>
      <w:szCs w:val="20"/>
    </w:rPr>
  </w:style>
  <w:style w:type="paragraph" w:customStyle="1" w:styleId="Level5">
    <w:name w:val="Level 5"/>
    <w:basedOn w:val="Normal"/>
    <w:rsid w:val="00B56CE7"/>
    <w:pPr>
      <w:spacing w:after="240"/>
      <w:ind w:left="3686"/>
    </w:pPr>
    <w:rPr>
      <w:rFonts w:ascii="Arial" w:eastAsia="Times New Roman" w:hAnsi="Arial"/>
      <w:szCs w:val="20"/>
    </w:rPr>
  </w:style>
  <w:style w:type="paragraph" w:customStyle="1" w:styleId="Level6">
    <w:name w:val="Level 6"/>
    <w:basedOn w:val="Normal"/>
    <w:rsid w:val="00B56CE7"/>
    <w:pPr>
      <w:spacing w:after="240"/>
      <w:ind w:left="4253"/>
    </w:pPr>
    <w:rPr>
      <w:rFonts w:ascii="Arial" w:eastAsia="Times New Roman" w:hAnsi="Arial"/>
      <w:szCs w:val="20"/>
    </w:rPr>
  </w:style>
  <w:style w:type="paragraph" w:customStyle="1" w:styleId="Level7">
    <w:name w:val="Level 7"/>
    <w:basedOn w:val="Normal"/>
    <w:rsid w:val="00B56CE7"/>
    <w:pPr>
      <w:spacing w:after="240"/>
      <w:ind w:left="4820"/>
    </w:pPr>
    <w:rPr>
      <w:rFonts w:ascii="Arial" w:eastAsia="Times New Roman" w:hAnsi="Arial"/>
      <w:szCs w:val="20"/>
    </w:rPr>
  </w:style>
  <w:style w:type="paragraph" w:customStyle="1" w:styleId="Level8">
    <w:name w:val="Level 8"/>
    <w:basedOn w:val="Normal"/>
    <w:rsid w:val="00B56CE7"/>
    <w:pPr>
      <w:spacing w:after="240"/>
      <w:ind w:left="5387"/>
    </w:pPr>
    <w:rPr>
      <w:rFonts w:ascii="Arial" w:eastAsia="Times New Roman" w:hAnsi="Arial"/>
      <w:szCs w:val="20"/>
    </w:rPr>
  </w:style>
  <w:style w:type="paragraph" w:customStyle="1" w:styleId="Level9">
    <w:name w:val="Level 9"/>
    <w:basedOn w:val="Normal"/>
    <w:rsid w:val="00B56CE7"/>
    <w:pPr>
      <w:spacing w:after="240"/>
      <w:ind w:left="5954"/>
    </w:pPr>
    <w:rPr>
      <w:rFonts w:ascii="Arial" w:eastAsia="Times New Roman" w:hAnsi="Arial"/>
      <w:szCs w:val="20"/>
    </w:rPr>
  </w:style>
  <w:style w:type="paragraph" w:styleId="TOC1">
    <w:name w:val="toc 1"/>
    <w:basedOn w:val="Normal"/>
    <w:next w:val="Normal"/>
    <w:autoRedefine/>
    <w:uiPriority w:val="39"/>
    <w:rsid w:val="007303F6"/>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B56CE7"/>
    <w:pPr>
      <w:tabs>
        <w:tab w:val="left" w:pos="1191"/>
        <w:tab w:val="right" w:leader="dot" w:pos="9015"/>
      </w:tabs>
      <w:ind w:left="1191" w:hanging="624"/>
    </w:pPr>
    <w:rPr>
      <w:rFonts w:ascii="Arial" w:eastAsia="Times New Roman" w:hAnsi="Arial"/>
      <w:szCs w:val="20"/>
    </w:rPr>
  </w:style>
  <w:style w:type="paragraph" w:styleId="TOC3">
    <w:name w:val="toc 3"/>
    <w:basedOn w:val="Normal"/>
    <w:next w:val="Normal"/>
    <w:autoRedefine/>
    <w:uiPriority w:val="39"/>
    <w:rsid w:val="00B56CE7"/>
    <w:pPr>
      <w:tabs>
        <w:tab w:val="left" w:pos="4167"/>
        <w:tab w:val="right" w:leader="dot" w:pos="9015"/>
      </w:tabs>
      <w:ind w:left="1985" w:hanging="794"/>
    </w:pPr>
    <w:rPr>
      <w:rFonts w:ascii="Arial" w:eastAsia="Times New Roman" w:hAnsi="Arial"/>
      <w:i/>
      <w:szCs w:val="20"/>
    </w:rPr>
  </w:style>
  <w:style w:type="paragraph" w:styleId="TOC4">
    <w:name w:val="toc 4"/>
    <w:basedOn w:val="Normal"/>
    <w:next w:val="Normal"/>
    <w:autoRedefine/>
    <w:uiPriority w:val="39"/>
    <w:rsid w:val="00B56CE7"/>
    <w:pPr>
      <w:tabs>
        <w:tab w:val="left" w:pos="3062"/>
        <w:tab w:val="right" w:leader="dot" w:pos="9015"/>
      </w:tabs>
      <w:ind w:left="3062" w:hanging="1077"/>
    </w:pPr>
    <w:rPr>
      <w:rFonts w:ascii="Arial" w:eastAsia="Times New Roman" w:hAnsi="Arial"/>
      <w:szCs w:val="20"/>
    </w:rPr>
  </w:style>
  <w:style w:type="paragraph" w:styleId="TOC5">
    <w:name w:val="toc 5"/>
    <w:basedOn w:val="Normal"/>
    <w:next w:val="Normal"/>
    <w:autoRedefine/>
    <w:uiPriority w:val="39"/>
    <w:rsid w:val="00B56CE7"/>
    <w:pPr>
      <w:ind w:left="2381" w:hanging="680"/>
    </w:pPr>
    <w:rPr>
      <w:rFonts w:ascii="Arial" w:eastAsia="Times New Roman" w:hAnsi="Arial"/>
      <w:szCs w:val="20"/>
    </w:rPr>
  </w:style>
  <w:style w:type="paragraph" w:styleId="TOC6">
    <w:name w:val="toc 6"/>
    <w:basedOn w:val="Normal"/>
    <w:next w:val="Normal"/>
    <w:autoRedefine/>
    <w:uiPriority w:val="39"/>
    <w:rsid w:val="00B56CE7"/>
    <w:pPr>
      <w:ind w:left="2381" w:hanging="680"/>
    </w:pPr>
    <w:rPr>
      <w:rFonts w:ascii="Arial" w:eastAsia="Times New Roman" w:hAnsi="Arial"/>
      <w:szCs w:val="20"/>
    </w:rPr>
  </w:style>
  <w:style w:type="paragraph" w:styleId="TOC7">
    <w:name w:val="toc 7"/>
    <w:basedOn w:val="Normal"/>
    <w:next w:val="Normal"/>
    <w:autoRedefine/>
    <w:uiPriority w:val="39"/>
    <w:rsid w:val="00B56CE7"/>
    <w:rPr>
      <w:rFonts w:ascii="Arial" w:eastAsia="Times New Roman" w:hAnsi="Arial"/>
      <w:szCs w:val="20"/>
    </w:rPr>
  </w:style>
  <w:style w:type="paragraph" w:styleId="TOC8">
    <w:name w:val="toc 8"/>
    <w:basedOn w:val="Normal"/>
    <w:next w:val="Normal"/>
    <w:autoRedefine/>
    <w:uiPriority w:val="39"/>
    <w:rsid w:val="00B56CE7"/>
    <w:rPr>
      <w:rFonts w:ascii="Arial" w:eastAsia="Times New Roman" w:hAnsi="Arial"/>
      <w:szCs w:val="20"/>
    </w:rPr>
  </w:style>
  <w:style w:type="paragraph" w:styleId="TOC9">
    <w:name w:val="toc 9"/>
    <w:basedOn w:val="Normal"/>
    <w:next w:val="Normal"/>
    <w:autoRedefine/>
    <w:uiPriority w:val="39"/>
    <w:rsid w:val="00B56CE7"/>
    <w:rPr>
      <w:rFonts w:ascii="Arial" w:eastAsia="Times New Roman" w:hAnsi="Arial"/>
      <w:szCs w:val="20"/>
    </w:rPr>
  </w:style>
  <w:style w:type="paragraph" w:customStyle="1" w:styleId="Recitals">
    <w:name w:val="Recitals"/>
    <w:basedOn w:val="Normal"/>
    <w:rsid w:val="00B56CE7"/>
    <w:pPr>
      <w:numPr>
        <w:numId w:val="6"/>
      </w:numPr>
      <w:spacing w:after="240"/>
    </w:pPr>
    <w:rPr>
      <w:rFonts w:ascii="Arial" w:eastAsia="Times New Roman" w:hAnsi="Arial"/>
      <w:szCs w:val="20"/>
    </w:rPr>
  </w:style>
  <w:style w:type="character" w:styleId="PageNumber">
    <w:name w:val="page number"/>
    <w:uiPriority w:val="99"/>
    <w:rsid w:val="00B56CE7"/>
  </w:style>
  <w:style w:type="paragraph" w:customStyle="1" w:styleId="ScheduleH1">
    <w:name w:val="ScheduleH1"/>
    <w:basedOn w:val="Heading1"/>
    <w:next w:val="Normal"/>
    <w:rsid w:val="00B56CE7"/>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B56CE7"/>
    <w:pPr>
      <w:spacing w:line="240" w:lineRule="atLeast"/>
    </w:pPr>
    <w:rPr>
      <w:rFonts w:ascii="Arial" w:eastAsia="Times New Roman" w:hAnsi="Arial"/>
      <w:b/>
      <w:bCs/>
    </w:rPr>
  </w:style>
  <w:style w:type="table" w:customStyle="1" w:styleId="TableGrid1">
    <w:name w:val="Table Grid1"/>
    <w:basedOn w:val="TableNormal"/>
    <w:next w:val="TableGrid"/>
    <w:rsid w:val="00B56CE7"/>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B56CE7"/>
    <w:pPr>
      <w:keepNext/>
      <w:numPr>
        <w:numId w:val="7"/>
      </w:numPr>
    </w:pPr>
    <w:rPr>
      <w:rFonts w:ascii="Arial" w:eastAsia="Times New Roman" w:hAnsi="Arial"/>
      <w:szCs w:val="20"/>
    </w:rPr>
  </w:style>
  <w:style w:type="paragraph" w:customStyle="1" w:styleId="Annexure">
    <w:name w:val="Annexure"/>
    <w:basedOn w:val="ScheduleAppendix"/>
    <w:next w:val="Normal"/>
    <w:rsid w:val="00B56CE7"/>
    <w:pPr>
      <w:numPr>
        <w:numId w:val="8"/>
      </w:numPr>
      <w:tabs>
        <w:tab w:val="left" w:pos="1786"/>
      </w:tabs>
    </w:pPr>
    <w:rPr>
      <w:szCs w:val="24"/>
    </w:rPr>
  </w:style>
  <w:style w:type="paragraph" w:customStyle="1" w:styleId="Level41">
    <w:name w:val="Level 4(1)"/>
    <w:basedOn w:val="Level4"/>
    <w:rsid w:val="00B56CE7"/>
    <w:pPr>
      <w:numPr>
        <w:numId w:val="9"/>
      </w:numPr>
      <w:jc w:val="both"/>
    </w:pPr>
  </w:style>
  <w:style w:type="paragraph" w:customStyle="1" w:styleId="Level2a">
    <w:name w:val="Level 2a"/>
    <w:basedOn w:val="Level2"/>
    <w:rsid w:val="00B56CE7"/>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B56CE7"/>
    <w:pPr>
      <w:numPr>
        <w:numId w:val="11"/>
      </w:numPr>
    </w:pPr>
  </w:style>
  <w:style w:type="paragraph" w:customStyle="1" w:styleId="ScheduleH2">
    <w:name w:val="ScheduleH2"/>
    <w:basedOn w:val="Heading2"/>
    <w:next w:val="Normal"/>
    <w:rsid w:val="00B56CE7"/>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B56CE7"/>
    <w:pPr>
      <w:tabs>
        <w:tab w:val="left" w:pos="-720"/>
        <w:tab w:val="left" w:pos="0"/>
        <w:tab w:val="left" w:pos="720"/>
        <w:tab w:val="left" w:pos="1440"/>
      </w:tabs>
      <w:spacing w:before="96" w:line="200" w:lineRule="atLeast"/>
    </w:pPr>
    <w:rPr>
      <w:rFonts w:ascii="Arial" w:hAnsi="Arial"/>
      <w:spacing w:val="10"/>
      <w:sz w:val="15"/>
      <w:szCs w:val="20"/>
    </w:rPr>
  </w:style>
  <w:style w:type="paragraph" w:customStyle="1" w:styleId="Level1a">
    <w:name w:val="Level 1a"/>
    <w:basedOn w:val="Level1"/>
    <w:rsid w:val="00B56CE7"/>
    <w:pPr>
      <w:numPr>
        <w:numId w:val="12"/>
      </w:numPr>
    </w:pPr>
  </w:style>
  <w:style w:type="paragraph" w:customStyle="1" w:styleId="TableParagraph">
    <w:name w:val="Table Paragraph"/>
    <w:basedOn w:val="Normal"/>
    <w:uiPriority w:val="1"/>
    <w:rsid w:val="00B56CE7"/>
    <w:rPr>
      <w:rFonts w:ascii="Arial" w:eastAsia="Arial" w:hAnsi="Arial" w:cs="Arial"/>
      <w:lang w:val="en-US"/>
    </w:rPr>
  </w:style>
  <w:style w:type="paragraph" w:styleId="TOCHeading">
    <w:name w:val="TOC Heading"/>
    <w:basedOn w:val="Heading1"/>
    <w:next w:val="Normal"/>
    <w:uiPriority w:val="39"/>
    <w:unhideWhenUsed/>
    <w:qFormat/>
    <w:rsid w:val="00B56CE7"/>
    <w:pPr>
      <w:outlineLvl w:val="9"/>
    </w:pPr>
    <w:rPr>
      <w:lang w:bidi="en-US"/>
    </w:rPr>
  </w:style>
  <w:style w:type="paragraph" w:styleId="Revision">
    <w:name w:val="Revision"/>
    <w:hidden/>
    <w:uiPriority w:val="99"/>
    <w:semiHidden/>
    <w:rsid w:val="00B56CE7"/>
    <w:rPr>
      <w:rFonts w:ascii="Arial" w:eastAsia="Times New Roman" w:hAnsi="Arial" w:cs="Times New Roman"/>
    </w:rPr>
  </w:style>
  <w:style w:type="numbering" w:customStyle="1" w:styleId="BulletSet1">
    <w:name w:val="Bullet Set 1"/>
    <w:basedOn w:val="NoList"/>
    <w:uiPriority w:val="99"/>
    <w:rsid w:val="00B56CE7"/>
    <w:pPr>
      <w:numPr>
        <w:numId w:val="13"/>
      </w:numPr>
    </w:pPr>
  </w:style>
  <w:style w:type="character" w:customStyle="1" w:styleId="ListParagraphChar">
    <w:name w:val="List Paragraph Char"/>
    <w:link w:val="ListParagraph"/>
    <w:uiPriority w:val="34"/>
    <w:locked/>
    <w:rsid w:val="00B56CE7"/>
    <w:rPr>
      <w:rFonts w:ascii="Calibri" w:eastAsia="Times New Roman" w:hAnsi="Calibri" w:cs="Times New Roman"/>
      <w:lang w:eastAsia="en-AU"/>
    </w:rPr>
  </w:style>
  <w:style w:type="table" w:customStyle="1" w:styleId="TableGrid2">
    <w:name w:val="Table Grid2"/>
    <w:basedOn w:val="TableNormal"/>
    <w:next w:val="TableGrid"/>
    <w:uiPriority w:val="39"/>
    <w:rsid w:val="00B56CE7"/>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B56CE7"/>
    <w:pPr>
      <w:outlineLvl w:val="0"/>
    </w:pPr>
    <w:rPr>
      <w:rFonts w:ascii="Arial" w:hAnsi="Arial" w:cs="Arial"/>
      <w:b/>
    </w:rPr>
  </w:style>
  <w:style w:type="table" w:customStyle="1" w:styleId="TableGrid3">
    <w:name w:val="Table Grid3"/>
    <w:basedOn w:val="TableNormal"/>
    <w:next w:val="TableGrid"/>
    <w:rsid w:val="00B56C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B56CE7"/>
    <w:rPr>
      <w:sz w:val="16"/>
      <w:szCs w:val="16"/>
    </w:rPr>
  </w:style>
  <w:style w:type="paragraph" w:styleId="CommentText">
    <w:name w:val="annotation text"/>
    <w:basedOn w:val="Normal"/>
    <w:link w:val="CommentTextChar"/>
    <w:uiPriority w:val="99"/>
    <w:unhideWhenUsed/>
    <w:rsid w:val="00B56CE7"/>
    <w:rPr>
      <w:rFonts w:eastAsia="Times New Roman"/>
      <w:sz w:val="20"/>
      <w:szCs w:val="18"/>
      <w:lang w:eastAsia="en-AU"/>
    </w:rPr>
  </w:style>
  <w:style w:type="character" w:customStyle="1" w:styleId="CommentTextChar">
    <w:name w:val="Comment Text Char"/>
    <w:basedOn w:val="DefaultParagraphFont"/>
    <w:link w:val="CommentText"/>
    <w:uiPriority w:val="99"/>
    <w:rsid w:val="00B56CE7"/>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iPriority w:val="99"/>
    <w:unhideWhenUsed/>
    <w:rsid w:val="00B56CE7"/>
    <w:rPr>
      <w:b/>
      <w:bCs/>
    </w:rPr>
  </w:style>
  <w:style w:type="character" w:customStyle="1" w:styleId="CommentSubjectChar">
    <w:name w:val="Comment Subject Char"/>
    <w:basedOn w:val="CommentTextChar"/>
    <w:link w:val="CommentSubject"/>
    <w:uiPriority w:val="99"/>
    <w:rsid w:val="00B56CE7"/>
    <w:rPr>
      <w:rFonts w:ascii="Calibri" w:eastAsia="Times New Roman" w:hAnsi="Calibri" w:cs="Times New Roman"/>
      <w:b/>
      <w:bCs/>
      <w:sz w:val="20"/>
      <w:szCs w:val="18"/>
      <w:lang w:eastAsia="en-AU"/>
    </w:rPr>
  </w:style>
  <w:style w:type="paragraph" w:customStyle="1" w:styleId="CONBullet">
    <w:name w:val="CON_Bullet"/>
    <w:basedOn w:val="ListParagraph"/>
    <w:qFormat/>
    <w:rsid w:val="00B56CE7"/>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B56CE7"/>
    <w:pPr>
      <w:numPr>
        <w:ilvl w:val="1"/>
      </w:numPr>
      <w:tabs>
        <w:tab w:val="num" w:pos="360"/>
      </w:tabs>
      <w:ind w:left="993" w:hanging="142"/>
    </w:pPr>
  </w:style>
  <w:style w:type="numbering" w:customStyle="1" w:styleId="NoList2">
    <w:name w:val="No List2"/>
    <w:next w:val="NoList"/>
    <w:uiPriority w:val="99"/>
    <w:semiHidden/>
    <w:unhideWhenUsed/>
    <w:rsid w:val="00B56CE7"/>
  </w:style>
  <w:style w:type="table" w:customStyle="1" w:styleId="TableGrid0">
    <w:name w:val="TableGrid"/>
    <w:rsid w:val="00B56CE7"/>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B56CE7"/>
    <w:pPr>
      <w:spacing w:before="200"/>
      <w:ind w:left="360" w:right="360"/>
    </w:pPr>
    <w:rPr>
      <w:rFonts w:eastAsia="Times New Roman"/>
      <w:i/>
      <w:iCs/>
      <w:lang w:eastAsia="en-AU"/>
    </w:rPr>
  </w:style>
  <w:style w:type="character" w:customStyle="1" w:styleId="QuoteChar">
    <w:name w:val="Quote Char"/>
    <w:basedOn w:val="DefaultParagraphFont"/>
    <w:link w:val="Quote"/>
    <w:uiPriority w:val="29"/>
    <w:rsid w:val="00B56CE7"/>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B56CE7"/>
    <w:pPr>
      <w:pBdr>
        <w:bottom w:val="single" w:sz="4" w:space="1" w:color="auto"/>
      </w:pBdr>
      <w:spacing w:before="200" w:after="280"/>
      <w:ind w:left="1008" w:right="1152"/>
      <w:jc w:val="both"/>
    </w:pPr>
    <w:rPr>
      <w:rFonts w:eastAsia="Times New Roman"/>
      <w:b/>
      <w:bCs/>
      <w:i/>
      <w:iCs/>
      <w:lang w:eastAsia="en-AU"/>
    </w:rPr>
  </w:style>
  <w:style w:type="character" w:customStyle="1" w:styleId="IntenseQuoteChar">
    <w:name w:val="Intense Quote Char"/>
    <w:basedOn w:val="DefaultParagraphFont"/>
    <w:link w:val="IntenseQuote"/>
    <w:uiPriority w:val="30"/>
    <w:rsid w:val="00B56CE7"/>
    <w:rPr>
      <w:rFonts w:ascii="Calibri" w:eastAsia="Times New Roman" w:hAnsi="Calibri" w:cs="Times New Roman"/>
      <w:b/>
      <w:bCs/>
      <w:i/>
      <w:iCs/>
      <w:lang w:eastAsia="en-AU"/>
    </w:rPr>
  </w:style>
  <w:style w:type="character" w:styleId="SubtleEmphasis">
    <w:name w:val="Subtle Emphasis"/>
    <w:uiPriority w:val="19"/>
    <w:qFormat/>
    <w:rsid w:val="00B56CE7"/>
    <w:rPr>
      <w:i/>
      <w:iCs/>
    </w:rPr>
  </w:style>
  <w:style w:type="character" w:styleId="IntenseEmphasis">
    <w:name w:val="Intense Emphasis"/>
    <w:uiPriority w:val="21"/>
    <w:qFormat/>
    <w:rsid w:val="00B56CE7"/>
    <w:rPr>
      <w:b/>
      <w:bCs/>
    </w:rPr>
  </w:style>
  <w:style w:type="character" w:styleId="SubtleReference">
    <w:name w:val="Subtle Reference"/>
    <w:uiPriority w:val="31"/>
    <w:qFormat/>
    <w:rsid w:val="00B56CE7"/>
    <w:rPr>
      <w:smallCaps/>
    </w:rPr>
  </w:style>
  <w:style w:type="character" w:styleId="IntenseReference">
    <w:name w:val="Intense Reference"/>
    <w:uiPriority w:val="32"/>
    <w:qFormat/>
    <w:rsid w:val="00B56CE7"/>
    <w:rPr>
      <w:smallCaps/>
      <w:spacing w:val="5"/>
      <w:u w:val="single"/>
    </w:rPr>
  </w:style>
  <w:style w:type="character" w:styleId="BookTitle">
    <w:name w:val="Book Title"/>
    <w:uiPriority w:val="33"/>
    <w:qFormat/>
    <w:rsid w:val="00B56CE7"/>
    <w:rPr>
      <w:i/>
      <w:iCs/>
      <w:smallCaps/>
      <w:spacing w:val="5"/>
    </w:rPr>
  </w:style>
  <w:style w:type="numbering" w:customStyle="1" w:styleId="NoList3">
    <w:name w:val="No List3"/>
    <w:next w:val="NoList"/>
    <w:semiHidden/>
    <w:rsid w:val="00B56CE7"/>
  </w:style>
  <w:style w:type="paragraph" w:customStyle="1" w:styleId="DocumentContent">
    <w:name w:val="Document Content"/>
    <w:basedOn w:val="Normal"/>
    <w:rsid w:val="00B56CE7"/>
    <w:pPr>
      <w:spacing w:after="120"/>
    </w:pPr>
    <w:rPr>
      <w:rFonts w:ascii="Arial" w:eastAsia="Times New Roman" w:hAnsi="Arial"/>
      <w:bCs/>
      <w:szCs w:val="20"/>
    </w:rPr>
  </w:style>
  <w:style w:type="paragraph" w:customStyle="1" w:styleId="BulletedPoint">
    <w:name w:val="Bulleted Point"/>
    <w:basedOn w:val="Normal"/>
    <w:rsid w:val="00B56CE7"/>
    <w:pPr>
      <w:numPr>
        <w:numId w:val="16"/>
      </w:numPr>
      <w:spacing w:after="120"/>
    </w:pPr>
    <w:rPr>
      <w:rFonts w:ascii="Arial" w:eastAsia="Times New Roman" w:hAnsi="Arial"/>
      <w:color w:val="000000"/>
      <w:szCs w:val="20"/>
      <w:lang w:val="en-US"/>
    </w:rPr>
  </w:style>
  <w:style w:type="paragraph" w:customStyle="1" w:styleId="SubBulletedPoint">
    <w:name w:val="Sub Bulleted Point"/>
    <w:basedOn w:val="BulletedPoint"/>
    <w:rsid w:val="00B56CE7"/>
    <w:pPr>
      <w:numPr>
        <w:ilvl w:val="1"/>
      </w:numPr>
      <w:tabs>
        <w:tab w:val="left" w:pos="1701"/>
      </w:tabs>
    </w:pPr>
    <w:rPr>
      <w:color w:val="auto"/>
    </w:rPr>
  </w:style>
  <w:style w:type="paragraph" w:customStyle="1" w:styleId="WebAddress">
    <w:name w:val="Web Address"/>
    <w:basedOn w:val="Normal"/>
    <w:rsid w:val="00B56CE7"/>
    <w:pPr>
      <w:spacing w:before="40" w:after="40"/>
      <w:ind w:left="567"/>
    </w:pPr>
    <w:rPr>
      <w:rFonts w:ascii="Arial" w:eastAsia="Times New Roman" w:hAnsi="Arial"/>
      <w:color w:val="000080"/>
      <w:szCs w:val="20"/>
      <w:u w:val="single"/>
      <w:lang w:val="en-US"/>
    </w:rPr>
  </w:style>
  <w:style w:type="paragraph" w:customStyle="1" w:styleId="FactSheetTitle">
    <w:name w:val="Fact Sheet Title"/>
    <w:basedOn w:val="Heading1"/>
    <w:rsid w:val="00B56CE7"/>
    <w:pPr>
      <w:keepNext/>
      <w:numPr>
        <w:numId w:val="14"/>
      </w:numPr>
      <w:spacing w:after="240"/>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B56CE7"/>
    <w:pPr>
      <w:numPr>
        <w:numId w:val="17"/>
      </w:numPr>
      <w:tabs>
        <w:tab w:val="left" w:pos="1134"/>
      </w:tabs>
    </w:pPr>
    <w:rPr>
      <w:color w:val="auto"/>
    </w:rPr>
  </w:style>
  <w:style w:type="paragraph" w:customStyle="1" w:styleId="DocumentContentIndent">
    <w:name w:val="Document Content Indent"/>
    <w:basedOn w:val="Normal"/>
    <w:rsid w:val="00B56CE7"/>
    <w:pPr>
      <w:spacing w:after="120"/>
      <w:ind w:left="567"/>
    </w:pPr>
    <w:rPr>
      <w:rFonts w:ascii="Arial" w:eastAsia="Times New Roman" w:hAnsi="Arial"/>
      <w:szCs w:val="20"/>
      <w:lang w:val="en-US"/>
    </w:rPr>
  </w:style>
  <w:style w:type="paragraph" w:customStyle="1" w:styleId="StyleHeading1ArialBold12ptAutoJustifiedBefore12p">
    <w:name w:val="Style Heading 1 + Arial Bold 12 pt Auto Justified Before:  12 p..."/>
    <w:basedOn w:val="Heading1"/>
    <w:rsid w:val="00B56CE7"/>
    <w:pPr>
      <w:keepNext/>
      <w:spacing w:before="360" w:after="120"/>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B56CE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56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41047"/>
  </w:style>
  <w:style w:type="paragraph" w:customStyle="1" w:styleId="footnotedescription">
    <w:name w:val="footnote description"/>
    <w:next w:val="Normal"/>
    <w:link w:val="footnotedescriptionChar"/>
    <w:hidden/>
    <w:rsid w:val="00241047"/>
    <w:pPr>
      <w:spacing w:after="0" w:line="252" w:lineRule="auto"/>
      <w:ind w:left="272" w:hanging="272"/>
    </w:pPr>
    <w:rPr>
      <w:rFonts w:ascii="Microsoft Sans Serif" w:eastAsia="Microsoft Sans Serif" w:hAnsi="Microsoft Sans Serif" w:cs="Microsoft Sans Serif"/>
      <w:color w:val="000000"/>
      <w:sz w:val="16"/>
      <w:lang w:eastAsia="en-AU"/>
    </w:rPr>
  </w:style>
  <w:style w:type="character" w:customStyle="1" w:styleId="footnotedescriptionChar">
    <w:name w:val="footnote description Char"/>
    <w:link w:val="footnotedescription"/>
    <w:rsid w:val="00241047"/>
    <w:rPr>
      <w:rFonts w:ascii="Microsoft Sans Serif" w:eastAsia="Microsoft Sans Serif" w:hAnsi="Microsoft Sans Serif" w:cs="Microsoft Sans Serif"/>
      <w:color w:val="000000"/>
      <w:sz w:val="16"/>
      <w:lang w:eastAsia="en-AU"/>
    </w:rPr>
  </w:style>
  <w:style w:type="character" w:customStyle="1" w:styleId="footnotemark">
    <w:name w:val="footnote mark"/>
    <w:hidden/>
    <w:rsid w:val="00241047"/>
    <w:rPr>
      <w:rFonts w:ascii="Microsoft Sans Serif" w:eastAsia="Microsoft Sans Serif" w:hAnsi="Microsoft Sans Serif" w:cs="Microsoft Sans Serif"/>
      <w:color w:val="000000"/>
      <w:sz w:val="16"/>
      <w:vertAlign w:val="superscript"/>
    </w:rPr>
  </w:style>
  <w:style w:type="table" w:customStyle="1" w:styleId="TableGrid10">
    <w:name w:val="TableGrid1"/>
    <w:rsid w:val="00241047"/>
    <w:pPr>
      <w:spacing w:after="0" w:line="240" w:lineRule="auto"/>
    </w:pPr>
    <w:rPr>
      <w:rFonts w:eastAsia="Times New Roman"/>
      <w:lang w:eastAsia="en-AU"/>
    </w:rPr>
    <w:tblPr>
      <w:tblCellMar>
        <w:top w:w="0" w:type="dxa"/>
        <w:left w:w="0" w:type="dxa"/>
        <w:bottom w:w="0" w:type="dxa"/>
        <w:right w:w="0" w:type="dxa"/>
      </w:tblCellMar>
    </w:tblPr>
  </w:style>
  <w:style w:type="table" w:customStyle="1" w:styleId="TableGrid6">
    <w:name w:val="Table Grid6"/>
    <w:basedOn w:val="TableNormal"/>
    <w:next w:val="TableGrid"/>
    <w:rsid w:val="003C4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3718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F35D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EC6A0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6974"/>
    <w:rPr>
      <w:color w:val="808080"/>
      <w:shd w:val="clear" w:color="auto" w:fill="E6E6E6"/>
    </w:rPr>
  </w:style>
  <w:style w:type="character" w:styleId="HTMLCite">
    <w:name w:val="HTML Cite"/>
    <w:basedOn w:val="DefaultParagraphFont"/>
    <w:uiPriority w:val="99"/>
    <w:semiHidden/>
    <w:unhideWhenUsed/>
    <w:rsid w:val="00C627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22111">
      <w:bodyDiv w:val="1"/>
      <w:marLeft w:val="0"/>
      <w:marRight w:val="0"/>
      <w:marTop w:val="0"/>
      <w:marBottom w:val="0"/>
      <w:divBdr>
        <w:top w:val="none" w:sz="0" w:space="0" w:color="auto"/>
        <w:left w:val="none" w:sz="0" w:space="0" w:color="auto"/>
        <w:bottom w:val="none" w:sz="0" w:space="0" w:color="auto"/>
        <w:right w:val="none" w:sz="0" w:space="0" w:color="auto"/>
      </w:divBdr>
    </w:div>
    <w:div w:id="212933443">
      <w:bodyDiv w:val="1"/>
      <w:marLeft w:val="0"/>
      <w:marRight w:val="0"/>
      <w:marTop w:val="0"/>
      <w:marBottom w:val="0"/>
      <w:divBdr>
        <w:top w:val="none" w:sz="0" w:space="0" w:color="auto"/>
        <w:left w:val="none" w:sz="0" w:space="0" w:color="auto"/>
        <w:bottom w:val="none" w:sz="0" w:space="0" w:color="auto"/>
        <w:right w:val="none" w:sz="0" w:space="0" w:color="auto"/>
      </w:divBdr>
    </w:div>
    <w:div w:id="252707399">
      <w:bodyDiv w:val="1"/>
      <w:marLeft w:val="0"/>
      <w:marRight w:val="0"/>
      <w:marTop w:val="0"/>
      <w:marBottom w:val="0"/>
      <w:divBdr>
        <w:top w:val="none" w:sz="0" w:space="0" w:color="auto"/>
        <w:left w:val="none" w:sz="0" w:space="0" w:color="auto"/>
        <w:bottom w:val="none" w:sz="0" w:space="0" w:color="auto"/>
        <w:right w:val="none" w:sz="0" w:space="0" w:color="auto"/>
      </w:divBdr>
    </w:div>
    <w:div w:id="400713409">
      <w:bodyDiv w:val="1"/>
      <w:marLeft w:val="0"/>
      <w:marRight w:val="0"/>
      <w:marTop w:val="0"/>
      <w:marBottom w:val="0"/>
      <w:divBdr>
        <w:top w:val="none" w:sz="0" w:space="0" w:color="auto"/>
        <w:left w:val="none" w:sz="0" w:space="0" w:color="auto"/>
        <w:bottom w:val="none" w:sz="0" w:space="0" w:color="auto"/>
        <w:right w:val="none" w:sz="0" w:space="0" w:color="auto"/>
      </w:divBdr>
    </w:div>
    <w:div w:id="416901754">
      <w:bodyDiv w:val="1"/>
      <w:marLeft w:val="0"/>
      <w:marRight w:val="0"/>
      <w:marTop w:val="0"/>
      <w:marBottom w:val="0"/>
      <w:divBdr>
        <w:top w:val="none" w:sz="0" w:space="0" w:color="auto"/>
        <w:left w:val="none" w:sz="0" w:space="0" w:color="auto"/>
        <w:bottom w:val="none" w:sz="0" w:space="0" w:color="auto"/>
        <w:right w:val="none" w:sz="0" w:space="0" w:color="auto"/>
      </w:divBdr>
    </w:div>
    <w:div w:id="463810203">
      <w:bodyDiv w:val="1"/>
      <w:marLeft w:val="0"/>
      <w:marRight w:val="0"/>
      <w:marTop w:val="0"/>
      <w:marBottom w:val="0"/>
      <w:divBdr>
        <w:top w:val="none" w:sz="0" w:space="0" w:color="auto"/>
        <w:left w:val="none" w:sz="0" w:space="0" w:color="auto"/>
        <w:bottom w:val="none" w:sz="0" w:space="0" w:color="auto"/>
        <w:right w:val="none" w:sz="0" w:space="0" w:color="auto"/>
      </w:divBdr>
    </w:div>
    <w:div w:id="506291158">
      <w:bodyDiv w:val="1"/>
      <w:marLeft w:val="0"/>
      <w:marRight w:val="0"/>
      <w:marTop w:val="0"/>
      <w:marBottom w:val="0"/>
      <w:divBdr>
        <w:top w:val="none" w:sz="0" w:space="0" w:color="auto"/>
        <w:left w:val="none" w:sz="0" w:space="0" w:color="auto"/>
        <w:bottom w:val="none" w:sz="0" w:space="0" w:color="auto"/>
        <w:right w:val="none" w:sz="0" w:space="0" w:color="auto"/>
      </w:divBdr>
    </w:div>
    <w:div w:id="542788058">
      <w:bodyDiv w:val="1"/>
      <w:marLeft w:val="0"/>
      <w:marRight w:val="0"/>
      <w:marTop w:val="0"/>
      <w:marBottom w:val="0"/>
      <w:divBdr>
        <w:top w:val="none" w:sz="0" w:space="0" w:color="auto"/>
        <w:left w:val="none" w:sz="0" w:space="0" w:color="auto"/>
        <w:bottom w:val="none" w:sz="0" w:space="0" w:color="auto"/>
        <w:right w:val="none" w:sz="0" w:space="0" w:color="auto"/>
      </w:divBdr>
    </w:div>
    <w:div w:id="553734336">
      <w:bodyDiv w:val="1"/>
      <w:marLeft w:val="0"/>
      <w:marRight w:val="0"/>
      <w:marTop w:val="0"/>
      <w:marBottom w:val="0"/>
      <w:divBdr>
        <w:top w:val="none" w:sz="0" w:space="0" w:color="auto"/>
        <w:left w:val="none" w:sz="0" w:space="0" w:color="auto"/>
        <w:bottom w:val="none" w:sz="0" w:space="0" w:color="auto"/>
        <w:right w:val="none" w:sz="0" w:space="0" w:color="auto"/>
      </w:divBdr>
    </w:div>
    <w:div w:id="579366756">
      <w:bodyDiv w:val="1"/>
      <w:marLeft w:val="0"/>
      <w:marRight w:val="0"/>
      <w:marTop w:val="0"/>
      <w:marBottom w:val="0"/>
      <w:divBdr>
        <w:top w:val="none" w:sz="0" w:space="0" w:color="auto"/>
        <w:left w:val="none" w:sz="0" w:space="0" w:color="auto"/>
        <w:bottom w:val="none" w:sz="0" w:space="0" w:color="auto"/>
        <w:right w:val="none" w:sz="0" w:space="0" w:color="auto"/>
      </w:divBdr>
    </w:div>
    <w:div w:id="589776106">
      <w:bodyDiv w:val="1"/>
      <w:marLeft w:val="0"/>
      <w:marRight w:val="0"/>
      <w:marTop w:val="0"/>
      <w:marBottom w:val="0"/>
      <w:divBdr>
        <w:top w:val="none" w:sz="0" w:space="0" w:color="auto"/>
        <w:left w:val="none" w:sz="0" w:space="0" w:color="auto"/>
        <w:bottom w:val="none" w:sz="0" w:space="0" w:color="auto"/>
        <w:right w:val="none" w:sz="0" w:space="0" w:color="auto"/>
      </w:divBdr>
    </w:div>
    <w:div w:id="674183731">
      <w:bodyDiv w:val="1"/>
      <w:marLeft w:val="0"/>
      <w:marRight w:val="0"/>
      <w:marTop w:val="0"/>
      <w:marBottom w:val="0"/>
      <w:divBdr>
        <w:top w:val="none" w:sz="0" w:space="0" w:color="auto"/>
        <w:left w:val="none" w:sz="0" w:space="0" w:color="auto"/>
        <w:bottom w:val="none" w:sz="0" w:space="0" w:color="auto"/>
        <w:right w:val="none" w:sz="0" w:space="0" w:color="auto"/>
      </w:divBdr>
    </w:div>
    <w:div w:id="695616244">
      <w:bodyDiv w:val="1"/>
      <w:marLeft w:val="0"/>
      <w:marRight w:val="0"/>
      <w:marTop w:val="0"/>
      <w:marBottom w:val="0"/>
      <w:divBdr>
        <w:top w:val="none" w:sz="0" w:space="0" w:color="auto"/>
        <w:left w:val="none" w:sz="0" w:space="0" w:color="auto"/>
        <w:bottom w:val="none" w:sz="0" w:space="0" w:color="auto"/>
        <w:right w:val="none" w:sz="0" w:space="0" w:color="auto"/>
      </w:divBdr>
    </w:div>
    <w:div w:id="842624026">
      <w:bodyDiv w:val="1"/>
      <w:marLeft w:val="0"/>
      <w:marRight w:val="0"/>
      <w:marTop w:val="0"/>
      <w:marBottom w:val="0"/>
      <w:divBdr>
        <w:top w:val="none" w:sz="0" w:space="0" w:color="auto"/>
        <w:left w:val="none" w:sz="0" w:space="0" w:color="auto"/>
        <w:bottom w:val="none" w:sz="0" w:space="0" w:color="auto"/>
        <w:right w:val="none" w:sz="0" w:space="0" w:color="auto"/>
      </w:divBdr>
    </w:div>
    <w:div w:id="864248916">
      <w:bodyDiv w:val="1"/>
      <w:marLeft w:val="0"/>
      <w:marRight w:val="0"/>
      <w:marTop w:val="0"/>
      <w:marBottom w:val="0"/>
      <w:divBdr>
        <w:top w:val="none" w:sz="0" w:space="0" w:color="auto"/>
        <w:left w:val="none" w:sz="0" w:space="0" w:color="auto"/>
        <w:bottom w:val="none" w:sz="0" w:space="0" w:color="auto"/>
        <w:right w:val="none" w:sz="0" w:space="0" w:color="auto"/>
      </w:divBdr>
    </w:div>
    <w:div w:id="896820730">
      <w:bodyDiv w:val="1"/>
      <w:marLeft w:val="0"/>
      <w:marRight w:val="0"/>
      <w:marTop w:val="0"/>
      <w:marBottom w:val="0"/>
      <w:divBdr>
        <w:top w:val="none" w:sz="0" w:space="0" w:color="auto"/>
        <w:left w:val="none" w:sz="0" w:space="0" w:color="auto"/>
        <w:bottom w:val="none" w:sz="0" w:space="0" w:color="auto"/>
        <w:right w:val="none" w:sz="0" w:space="0" w:color="auto"/>
      </w:divBdr>
    </w:div>
    <w:div w:id="908424819">
      <w:bodyDiv w:val="1"/>
      <w:marLeft w:val="0"/>
      <w:marRight w:val="0"/>
      <w:marTop w:val="0"/>
      <w:marBottom w:val="0"/>
      <w:divBdr>
        <w:top w:val="none" w:sz="0" w:space="0" w:color="auto"/>
        <w:left w:val="none" w:sz="0" w:space="0" w:color="auto"/>
        <w:bottom w:val="none" w:sz="0" w:space="0" w:color="auto"/>
        <w:right w:val="none" w:sz="0" w:space="0" w:color="auto"/>
      </w:divBdr>
    </w:div>
    <w:div w:id="910384932">
      <w:bodyDiv w:val="1"/>
      <w:marLeft w:val="0"/>
      <w:marRight w:val="0"/>
      <w:marTop w:val="0"/>
      <w:marBottom w:val="0"/>
      <w:divBdr>
        <w:top w:val="none" w:sz="0" w:space="0" w:color="auto"/>
        <w:left w:val="none" w:sz="0" w:space="0" w:color="auto"/>
        <w:bottom w:val="none" w:sz="0" w:space="0" w:color="auto"/>
        <w:right w:val="none" w:sz="0" w:space="0" w:color="auto"/>
      </w:divBdr>
    </w:div>
    <w:div w:id="920673926">
      <w:bodyDiv w:val="1"/>
      <w:marLeft w:val="0"/>
      <w:marRight w:val="0"/>
      <w:marTop w:val="0"/>
      <w:marBottom w:val="0"/>
      <w:divBdr>
        <w:top w:val="none" w:sz="0" w:space="0" w:color="auto"/>
        <w:left w:val="none" w:sz="0" w:space="0" w:color="auto"/>
        <w:bottom w:val="none" w:sz="0" w:space="0" w:color="auto"/>
        <w:right w:val="none" w:sz="0" w:space="0" w:color="auto"/>
      </w:divBdr>
    </w:div>
    <w:div w:id="987904241">
      <w:bodyDiv w:val="1"/>
      <w:marLeft w:val="0"/>
      <w:marRight w:val="0"/>
      <w:marTop w:val="0"/>
      <w:marBottom w:val="0"/>
      <w:divBdr>
        <w:top w:val="none" w:sz="0" w:space="0" w:color="auto"/>
        <w:left w:val="none" w:sz="0" w:space="0" w:color="auto"/>
        <w:bottom w:val="none" w:sz="0" w:space="0" w:color="auto"/>
        <w:right w:val="none" w:sz="0" w:space="0" w:color="auto"/>
      </w:divBdr>
    </w:div>
    <w:div w:id="988245051">
      <w:bodyDiv w:val="1"/>
      <w:marLeft w:val="0"/>
      <w:marRight w:val="0"/>
      <w:marTop w:val="0"/>
      <w:marBottom w:val="0"/>
      <w:divBdr>
        <w:top w:val="none" w:sz="0" w:space="0" w:color="auto"/>
        <w:left w:val="none" w:sz="0" w:space="0" w:color="auto"/>
        <w:bottom w:val="none" w:sz="0" w:space="0" w:color="auto"/>
        <w:right w:val="none" w:sz="0" w:space="0" w:color="auto"/>
      </w:divBdr>
    </w:div>
    <w:div w:id="1025405387">
      <w:bodyDiv w:val="1"/>
      <w:marLeft w:val="0"/>
      <w:marRight w:val="0"/>
      <w:marTop w:val="0"/>
      <w:marBottom w:val="0"/>
      <w:divBdr>
        <w:top w:val="none" w:sz="0" w:space="0" w:color="auto"/>
        <w:left w:val="none" w:sz="0" w:space="0" w:color="auto"/>
        <w:bottom w:val="none" w:sz="0" w:space="0" w:color="auto"/>
        <w:right w:val="none" w:sz="0" w:space="0" w:color="auto"/>
      </w:divBdr>
    </w:div>
    <w:div w:id="1027489127">
      <w:bodyDiv w:val="1"/>
      <w:marLeft w:val="0"/>
      <w:marRight w:val="0"/>
      <w:marTop w:val="0"/>
      <w:marBottom w:val="0"/>
      <w:divBdr>
        <w:top w:val="none" w:sz="0" w:space="0" w:color="auto"/>
        <w:left w:val="none" w:sz="0" w:space="0" w:color="auto"/>
        <w:bottom w:val="none" w:sz="0" w:space="0" w:color="auto"/>
        <w:right w:val="none" w:sz="0" w:space="0" w:color="auto"/>
      </w:divBdr>
    </w:div>
    <w:div w:id="1052921821">
      <w:bodyDiv w:val="1"/>
      <w:marLeft w:val="0"/>
      <w:marRight w:val="0"/>
      <w:marTop w:val="0"/>
      <w:marBottom w:val="0"/>
      <w:divBdr>
        <w:top w:val="none" w:sz="0" w:space="0" w:color="auto"/>
        <w:left w:val="none" w:sz="0" w:space="0" w:color="auto"/>
        <w:bottom w:val="none" w:sz="0" w:space="0" w:color="auto"/>
        <w:right w:val="none" w:sz="0" w:space="0" w:color="auto"/>
      </w:divBdr>
    </w:div>
    <w:div w:id="1116753391">
      <w:bodyDiv w:val="1"/>
      <w:marLeft w:val="0"/>
      <w:marRight w:val="0"/>
      <w:marTop w:val="0"/>
      <w:marBottom w:val="0"/>
      <w:divBdr>
        <w:top w:val="none" w:sz="0" w:space="0" w:color="auto"/>
        <w:left w:val="none" w:sz="0" w:space="0" w:color="auto"/>
        <w:bottom w:val="none" w:sz="0" w:space="0" w:color="auto"/>
        <w:right w:val="none" w:sz="0" w:space="0" w:color="auto"/>
      </w:divBdr>
    </w:div>
    <w:div w:id="1256204194">
      <w:bodyDiv w:val="1"/>
      <w:marLeft w:val="0"/>
      <w:marRight w:val="0"/>
      <w:marTop w:val="0"/>
      <w:marBottom w:val="0"/>
      <w:divBdr>
        <w:top w:val="none" w:sz="0" w:space="0" w:color="auto"/>
        <w:left w:val="none" w:sz="0" w:space="0" w:color="auto"/>
        <w:bottom w:val="none" w:sz="0" w:space="0" w:color="auto"/>
        <w:right w:val="none" w:sz="0" w:space="0" w:color="auto"/>
      </w:divBdr>
    </w:div>
    <w:div w:id="1266428741">
      <w:bodyDiv w:val="1"/>
      <w:marLeft w:val="0"/>
      <w:marRight w:val="0"/>
      <w:marTop w:val="0"/>
      <w:marBottom w:val="0"/>
      <w:divBdr>
        <w:top w:val="none" w:sz="0" w:space="0" w:color="auto"/>
        <w:left w:val="none" w:sz="0" w:space="0" w:color="auto"/>
        <w:bottom w:val="none" w:sz="0" w:space="0" w:color="auto"/>
        <w:right w:val="none" w:sz="0" w:space="0" w:color="auto"/>
      </w:divBdr>
    </w:div>
    <w:div w:id="1290012020">
      <w:bodyDiv w:val="1"/>
      <w:marLeft w:val="0"/>
      <w:marRight w:val="0"/>
      <w:marTop w:val="0"/>
      <w:marBottom w:val="0"/>
      <w:divBdr>
        <w:top w:val="none" w:sz="0" w:space="0" w:color="auto"/>
        <w:left w:val="none" w:sz="0" w:space="0" w:color="auto"/>
        <w:bottom w:val="none" w:sz="0" w:space="0" w:color="auto"/>
        <w:right w:val="none" w:sz="0" w:space="0" w:color="auto"/>
      </w:divBdr>
    </w:div>
    <w:div w:id="1392313570">
      <w:bodyDiv w:val="1"/>
      <w:marLeft w:val="0"/>
      <w:marRight w:val="0"/>
      <w:marTop w:val="0"/>
      <w:marBottom w:val="0"/>
      <w:divBdr>
        <w:top w:val="none" w:sz="0" w:space="0" w:color="auto"/>
        <w:left w:val="none" w:sz="0" w:space="0" w:color="auto"/>
        <w:bottom w:val="none" w:sz="0" w:space="0" w:color="auto"/>
        <w:right w:val="none" w:sz="0" w:space="0" w:color="auto"/>
      </w:divBdr>
    </w:div>
    <w:div w:id="1498644245">
      <w:bodyDiv w:val="1"/>
      <w:marLeft w:val="0"/>
      <w:marRight w:val="0"/>
      <w:marTop w:val="0"/>
      <w:marBottom w:val="0"/>
      <w:divBdr>
        <w:top w:val="none" w:sz="0" w:space="0" w:color="auto"/>
        <w:left w:val="none" w:sz="0" w:space="0" w:color="auto"/>
        <w:bottom w:val="none" w:sz="0" w:space="0" w:color="auto"/>
        <w:right w:val="none" w:sz="0" w:space="0" w:color="auto"/>
      </w:divBdr>
    </w:div>
    <w:div w:id="1516380147">
      <w:bodyDiv w:val="1"/>
      <w:marLeft w:val="0"/>
      <w:marRight w:val="0"/>
      <w:marTop w:val="0"/>
      <w:marBottom w:val="0"/>
      <w:divBdr>
        <w:top w:val="none" w:sz="0" w:space="0" w:color="auto"/>
        <w:left w:val="none" w:sz="0" w:space="0" w:color="auto"/>
        <w:bottom w:val="none" w:sz="0" w:space="0" w:color="auto"/>
        <w:right w:val="none" w:sz="0" w:space="0" w:color="auto"/>
      </w:divBdr>
    </w:div>
    <w:div w:id="1579048524">
      <w:bodyDiv w:val="1"/>
      <w:marLeft w:val="0"/>
      <w:marRight w:val="0"/>
      <w:marTop w:val="0"/>
      <w:marBottom w:val="0"/>
      <w:divBdr>
        <w:top w:val="none" w:sz="0" w:space="0" w:color="auto"/>
        <w:left w:val="none" w:sz="0" w:space="0" w:color="auto"/>
        <w:bottom w:val="none" w:sz="0" w:space="0" w:color="auto"/>
        <w:right w:val="none" w:sz="0" w:space="0" w:color="auto"/>
      </w:divBdr>
    </w:div>
    <w:div w:id="1600285598">
      <w:bodyDiv w:val="1"/>
      <w:marLeft w:val="0"/>
      <w:marRight w:val="0"/>
      <w:marTop w:val="0"/>
      <w:marBottom w:val="0"/>
      <w:divBdr>
        <w:top w:val="none" w:sz="0" w:space="0" w:color="auto"/>
        <w:left w:val="none" w:sz="0" w:space="0" w:color="auto"/>
        <w:bottom w:val="none" w:sz="0" w:space="0" w:color="auto"/>
        <w:right w:val="none" w:sz="0" w:space="0" w:color="auto"/>
      </w:divBdr>
    </w:div>
    <w:div w:id="1797067088">
      <w:bodyDiv w:val="1"/>
      <w:marLeft w:val="0"/>
      <w:marRight w:val="0"/>
      <w:marTop w:val="0"/>
      <w:marBottom w:val="0"/>
      <w:divBdr>
        <w:top w:val="none" w:sz="0" w:space="0" w:color="auto"/>
        <w:left w:val="none" w:sz="0" w:space="0" w:color="auto"/>
        <w:bottom w:val="none" w:sz="0" w:space="0" w:color="auto"/>
        <w:right w:val="none" w:sz="0" w:space="0" w:color="auto"/>
      </w:divBdr>
    </w:div>
    <w:div w:id="1819805516">
      <w:bodyDiv w:val="1"/>
      <w:marLeft w:val="0"/>
      <w:marRight w:val="0"/>
      <w:marTop w:val="0"/>
      <w:marBottom w:val="0"/>
      <w:divBdr>
        <w:top w:val="none" w:sz="0" w:space="0" w:color="auto"/>
        <w:left w:val="none" w:sz="0" w:space="0" w:color="auto"/>
        <w:bottom w:val="none" w:sz="0" w:space="0" w:color="auto"/>
        <w:right w:val="none" w:sz="0" w:space="0" w:color="auto"/>
      </w:divBdr>
    </w:div>
    <w:div w:id="1848716087">
      <w:bodyDiv w:val="1"/>
      <w:marLeft w:val="0"/>
      <w:marRight w:val="0"/>
      <w:marTop w:val="0"/>
      <w:marBottom w:val="0"/>
      <w:divBdr>
        <w:top w:val="none" w:sz="0" w:space="0" w:color="auto"/>
        <w:left w:val="none" w:sz="0" w:space="0" w:color="auto"/>
        <w:bottom w:val="none" w:sz="0" w:space="0" w:color="auto"/>
        <w:right w:val="none" w:sz="0" w:space="0" w:color="auto"/>
      </w:divBdr>
    </w:div>
    <w:div w:id="2009282151">
      <w:bodyDiv w:val="1"/>
      <w:marLeft w:val="0"/>
      <w:marRight w:val="0"/>
      <w:marTop w:val="0"/>
      <w:marBottom w:val="0"/>
      <w:divBdr>
        <w:top w:val="none" w:sz="0" w:space="0" w:color="auto"/>
        <w:left w:val="none" w:sz="0" w:space="0" w:color="auto"/>
        <w:bottom w:val="none" w:sz="0" w:space="0" w:color="auto"/>
        <w:right w:val="none" w:sz="0" w:space="0" w:color="auto"/>
      </w:divBdr>
    </w:div>
    <w:div w:id="2111387135">
      <w:bodyDiv w:val="1"/>
      <w:marLeft w:val="0"/>
      <w:marRight w:val="0"/>
      <w:marTop w:val="0"/>
      <w:marBottom w:val="0"/>
      <w:divBdr>
        <w:top w:val="none" w:sz="0" w:space="0" w:color="auto"/>
        <w:left w:val="none" w:sz="0" w:space="0" w:color="auto"/>
        <w:bottom w:val="none" w:sz="0" w:space="0" w:color="auto"/>
        <w:right w:val="none" w:sz="0" w:space="0" w:color="auto"/>
      </w:divBdr>
    </w:div>
    <w:div w:id="2115010213">
      <w:bodyDiv w:val="1"/>
      <w:marLeft w:val="0"/>
      <w:marRight w:val="0"/>
      <w:marTop w:val="0"/>
      <w:marBottom w:val="0"/>
      <w:divBdr>
        <w:top w:val="none" w:sz="0" w:space="0" w:color="auto"/>
        <w:left w:val="none" w:sz="0" w:space="0" w:color="auto"/>
        <w:bottom w:val="none" w:sz="0" w:space="0" w:color="auto"/>
        <w:right w:val="none" w:sz="0" w:space="0" w:color="auto"/>
      </w:divBdr>
    </w:div>
    <w:div w:id="214631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s://us02web.zoom.us/j/85052021141" TargetMode="External"/><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1.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docx"/><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5968350C3CC744A7D284786C2E1E12" ma:contentTypeVersion="11" ma:contentTypeDescription="Create a new document." ma:contentTypeScope="" ma:versionID="e95af4a8d407746a2f3b1114e75de2f6">
  <xsd:schema xmlns:xsd="http://www.w3.org/2001/XMLSchema" xmlns:xs="http://www.w3.org/2001/XMLSchema" xmlns:p="http://schemas.microsoft.com/office/2006/metadata/properties" xmlns:ns3="04613048-5a79-4fbe-ba8d-cd94c823c259" xmlns:ns4="c4a8f408-cba2-4fd8-a662-4677264c8042" targetNamespace="http://schemas.microsoft.com/office/2006/metadata/properties" ma:root="true" ma:fieldsID="48ab65a06ced9e5a3067c09f11a39c1d" ns3:_="" ns4:_="">
    <xsd:import namespace="04613048-5a79-4fbe-ba8d-cd94c823c259"/>
    <xsd:import namespace="c4a8f408-cba2-4fd8-a662-4677264c80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13048-5a79-4fbe-ba8d-cd94c823c2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8f408-cba2-4fd8-a662-4677264c80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B9878-A3DE-4D1A-964C-ABFB3D0FB0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AAFD9E-D7A8-40CD-82D9-6BF327589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13048-5a79-4fbe-ba8d-cd94c823c259"/>
    <ds:schemaRef ds:uri="c4a8f408-cba2-4fd8-a662-4677264c8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F424E-DA79-4708-9481-C0A98FC97377}">
  <ds:schemaRefs>
    <ds:schemaRef ds:uri="http://schemas.microsoft.com/sharepoint/v3/contenttype/forms"/>
  </ds:schemaRefs>
</ds:datastoreItem>
</file>

<file path=customXml/itemProps4.xml><?xml version="1.0" encoding="utf-8"?>
<ds:datastoreItem xmlns:ds="http://schemas.openxmlformats.org/officeDocument/2006/customXml" ds:itemID="{430909CF-FC51-4081-A3FF-1DA460F8F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11</Pages>
  <Words>2900</Words>
  <Characters>16533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Simon Millcock</cp:lastModifiedBy>
  <cp:revision>20</cp:revision>
  <cp:lastPrinted>2019-08-19T03:20:00Z</cp:lastPrinted>
  <dcterms:created xsi:type="dcterms:W3CDTF">2020-05-13T07:28:00Z</dcterms:created>
  <dcterms:modified xsi:type="dcterms:W3CDTF">2020-05-16T05:22:00Z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0x010100595968350C3CC744A7D284786C2E1E12</vt:lpwstr>
  </property>
</Properties>
</file>